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1F8E" w14:textId="77777777" w:rsidR="002B0606" w:rsidRPr="00927C8A" w:rsidRDefault="002B0606" w:rsidP="00A650E7">
      <w:pPr>
        <w:pStyle w:val="BasicParagraph"/>
        <w:rPr>
          <w:rFonts w:ascii="Helvetica" w:hAnsi="Helvetica" w:cs="Helvetica"/>
          <w:b/>
          <w:sz w:val="18"/>
        </w:rPr>
      </w:pPr>
      <w:r w:rsidRPr="00927C8A">
        <w:rPr>
          <w:rFonts w:ascii="Helvetica" w:hAnsi="Helvetica" w:cs="Helvetica"/>
          <w:b/>
          <w:sz w:val="18"/>
        </w:rPr>
        <w:t>The Program:</w:t>
      </w:r>
    </w:p>
    <w:p w14:paraId="15F33406" w14:textId="77777777" w:rsidR="002B0606" w:rsidRPr="00927C8A" w:rsidRDefault="002B0606" w:rsidP="00A650E7">
      <w:pPr>
        <w:pStyle w:val="BasicParagraph"/>
        <w:rPr>
          <w:rFonts w:ascii="Helvetica" w:hAnsi="Helvetica" w:cs="Helvetica"/>
          <w:sz w:val="18"/>
        </w:rPr>
      </w:pPr>
      <w:r>
        <w:rPr>
          <w:rFonts w:ascii="Helvetica" w:hAnsi="Helvetica" w:cs="Helvetica"/>
          <w:sz w:val="18"/>
        </w:rPr>
        <w:t>The Production D</w:t>
      </w:r>
      <w:r w:rsidRPr="00927C8A">
        <w:rPr>
          <w:rFonts w:ascii="Helvetica" w:hAnsi="Helvetica" w:cs="Helvetica"/>
          <w:sz w:val="18"/>
        </w:rPr>
        <w:t>epartment of the Film Fes</w:t>
      </w:r>
      <w:r w:rsidR="003C6A5A">
        <w:rPr>
          <w:rFonts w:ascii="Helvetica" w:hAnsi="Helvetica" w:cs="Helvetica"/>
          <w:sz w:val="18"/>
        </w:rPr>
        <w:t xml:space="preserve">tival “builds” the many theater </w:t>
      </w:r>
      <w:r w:rsidRPr="00927C8A">
        <w:rPr>
          <w:rFonts w:ascii="Helvetica" w:hAnsi="Helvetica" w:cs="Helvetica"/>
          <w:sz w:val="18"/>
        </w:rPr>
        <w:t>and special event venues used during the Festival as well as other infrastructure and Festival sites. Production Apprentices (PAs) help set-up, operate, and break down Festival sites.  This entails a variety of tasks such as working with tools, painting, cleaning, unpacking, lifting, packing and inventory.  We have offered this program for many years and find some PAs return to Telluride to work in different capacities year after year because they find the experience so rewarding.</w:t>
      </w:r>
    </w:p>
    <w:p w14:paraId="2E1F8ED1" w14:textId="77777777" w:rsidR="002B0606" w:rsidRPr="00927C8A" w:rsidRDefault="002B0606" w:rsidP="00A650E7">
      <w:pPr>
        <w:pStyle w:val="BasicParagraph"/>
        <w:rPr>
          <w:rFonts w:ascii="Helvetica" w:hAnsi="Helvetica" w:cs="Helvetica"/>
          <w:sz w:val="18"/>
        </w:rPr>
      </w:pPr>
    </w:p>
    <w:p w14:paraId="0BB6AA17" w14:textId="408D8CE5" w:rsidR="002B0606" w:rsidRPr="00927C8A" w:rsidRDefault="002B0606" w:rsidP="00A650E7">
      <w:pPr>
        <w:pStyle w:val="BasicParagraph"/>
        <w:rPr>
          <w:rFonts w:ascii="Helvetica" w:hAnsi="Helvetica" w:cs="Helvetica"/>
          <w:sz w:val="18"/>
        </w:rPr>
      </w:pPr>
      <w:r w:rsidRPr="00927C8A">
        <w:rPr>
          <w:rFonts w:ascii="Helvetica" w:hAnsi="Helvetica" w:cs="Helvetica"/>
          <w:sz w:val="18"/>
        </w:rPr>
        <w:t>To qualify, PAs must be able to commit to s</w:t>
      </w:r>
      <w:r w:rsidR="00BA2476">
        <w:rPr>
          <w:rFonts w:ascii="Helvetica" w:hAnsi="Helvetica" w:cs="Helvetica"/>
          <w:sz w:val="18"/>
        </w:rPr>
        <w:t>even</w:t>
      </w:r>
      <w:r w:rsidRPr="00927C8A">
        <w:rPr>
          <w:rFonts w:ascii="Helvetica" w:hAnsi="Helvetica" w:cs="Helvetica"/>
          <w:sz w:val="18"/>
        </w:rPr>
        <w:t xml:space="preserve"> weeks of work.  PAs must arrive ready to report to work on Monday, </w:t>
      </w:r>
      <w:r w:rsidR="003C6A5A">
        <w:rPr>
          <w:rFonts w:ascii="Helvetica" w:hAnsi="Helvetica" w:cs="Helvetica"/>
          <w:sz w:val="18"/>
        </w:rPr>
        <w:t xml:space="preserve">July </w:t>
      </w:r>
      <w:r w:rsidR="00D842B5">
        <w:rPr>
          <w:rFonts w:ascii="Helvetica" w:hAnsi="Helvetica" w:cs="Helvetica"/>
          <w:sz w:val="18"/>
        </w:rPr>
        <w:t>2</w:t>
      </w:r>
      <w:r w:rsidR="00176A4B">
        <w:rPr>
          <w:rFonts w:ascii="Helvetica" w:hAnsi="Helvetica" w:cs="Helvetica"/>
          <w:sz w:val="18"/>
        </w:rPr>
        <w:t>7</w:t>
      </w:r>
      <w:r w:rsidR="00B94146">
        <w:rPr>
          <w:rFonts w:ascii="Helvetica" w:hAnsi="Helvetica" w:cs="Helvetica"/>
          <w:sz w:val="18"/>
        </w:rPr>
        <w:t>th</w:t>
      </w:r>
      <w:r w:rsidR="003C6A5A">
        <w:rPr>
          <w:rFonts w:ascii="Helvetica" w:hAnsi="Helvetica" w:cs="Helvetica"/>
          <w:sz w:val="18"/>
        </w:rPr>
        <w:t xml:space="preserve"> </w:t>
      </w:r>
      <w:r w:rsidRPr="00927C8A">
        <w:rPr>
          <w:rFonts w:ascii="Helvetica" w:hAnsi="Helvetica" w:cs="Helvetica"/>
          <w:sz w:val="18"/>
        </w:rPr>
        <w:t>by 8AM and w</w:t>
      </w:r>
      <w:r w:rsidR="00B64E81">
        <w:rPr>
          <w:rFonts w:ascii="Helvetica" w:hAnsi="Helvetica" w:cs="Helvetica"/>
          <w:sz w:val="18"/>
        </w:rPr>
        <w:t>ork through Fr</w:t>
      </w:r>
      <w:r w:rsidR="00D92252">
        <w:rPr>
          <w:rFonts w:ascii="Helvetica" w:hAnsi="Helvetica" w:cs="Helvetica"/>
          <w:sz w:val="18"/>
        </w:rPr>
        <w:t xml:space="preserve">iday, September </w:t>
      </w:r>
      <w:r w:rsidR="00FA3508">
        <w:rPr>
          <w:rFonts w:ascii="Helvetica" w:hAnsi="Helvetica" w:cs="Helvetica"/>
          <w:sz w:val="18"/>
        </w:rPr>
        <w:t>1</w:t>
      </w:r>
      <w:r w:rsidR="00176A4B">
        <w:rPr>
          <w:rFonts w:ascii="Helvetica" w:hAnsi="Helvetica" w:cs="Helvetica"/>
          <w:sz w:val="18"/>
        </w:rPr>
        <w:t>1, 2020</w:t>
      </w:r>
      <w:r>
        <w:rPr>
          <w:rFonts w:ascii="Helvetica" w:hAnsi="Helvetica" w:cs="Helvetica"/>
          <w:sz w:val="18"/>
        </w:rPr>
        <w:t xml:space="preserve"> till</w:t>
      </w:r>
      <w:r w:rsidRPr="00927C8A">
        <w:rPr>
          <w:rFonts w:ascii="Helvetica" w:hAnsi="Helvetica" w:cs="Helvetica"/>
          <w:sz w:val="18"/>
        </w:rPr>
        <w:t xml:space="preserve"> 5PM.  During the Festival (</w:t>
      </w:r>
      <w:r w:rsidR="003C6A5A">
        <w:rPr>
          <w:rFonts w:ascii="Helvetica" w:hAnsi="Helvetica" w:cs="Helvetica"/>
          <w:sz w:val="18"/>
        </w:rPr>
        <w:t>September</w:t>
      </w:r>
      <w:r w:rsidR="00D842B5">
        <w:rPr>
          <w:rFonts w:ascii="Helvetica" w:hAnsi="Helvetica" w:cs="Helvetica"/>
          <w:sz w:val="18"/>
        </w:rPr>
        <w:t xml:space="preserve"> </w:t>
      </w:r>
      <w:r w:rsidR="00176A4B">
        <w:rPr>
          <w:rFonts w:ascii="Helvetica" w:hAnsi="Helvetica" w:cs="Helvetica"/>
          <w:sz w:val="18"/>
        </w:rPr>
        <w:t>4-7, 2020</w:t>
      </w:r>
      <w:r w:rsidRPr="00927C8A">
        <w:rPr>
          <w:rFonts w:ascii="Helvetica" w:hAnsi="Helvetica" w:cs="Helvetica"/>
          <w:sz w:val="18"/>
        </w:rPr>
        <w:t>), Production Apprentices shift roles and work in some operational area of the Festival.  Like other volunteers, Production Apprentices are not compensated m</w:t>
      </w:r>
      <w:r w:rsidR="00B64E81">
        <w:rPr>
          <w:rFonts w:ascii="Helvetica" w:hAnsi="Helvetica" w:cs="Helvetica"/>
          <w:sz w:val="18"/>
        </w:rPr>
        <w:t>onetarily during the 4</w:t>
      </w:r>
      <w:r w:rsidRPr="00927C8A">
        <w:rPr>
          <w:rFonts w:ascii="Helvetica" w:hAnsi="Helvetica" w:cs="Helvetica"/>
          <w:sz w:val="18"/>
        </w:rPr>
        <w:t xml:space="preserve">-day </w:t>
      </w:r>
      <w:r w:rsidR="00D92252">
        <w:rPr>
          <w:rFonts w:ascii="Helvetica" w:hAnsi="Helvetica" w:cs="Helvetica"/>
          <w:sz w:val="18"/>
        </w:rPr>
        <w:t>Festival itself, but receive a f</w:t>
      </w:r>
      <w:r w:rsidRPr="00927C8A">
        <w:rPr>
          <w:rFonts w:ascii="Helvetica" w:hAnsi="Helvetica" w:cs="Helvetica"/>
          <w:sz w:val="18"/>
        </w:rPr>
        <w:t>estival pass in exchange for time working during the Festival weekend.</w:t>
      </w:r>
    </w:p>
    <w:p w14:paraId="79A7F6BD" w14:textId="77777777" w:rsidR="002B0606" w:rsidRPr="00927C8A" w:rsidRDefault="002B0606" w:rsidP="00A650E7">
      <w:pPr>
        <w:pStyle w:val="BasicParagraph"/>
        <w:rPr>
          <w:rFonts w:ascii="Helvetica" w:hAnsi="Helvetica" w:cs="Helvetica"/>
          <w:sz w:val="18"/>
        </w:rPr>
      </w:pPr>
    </w:p>
    <w:p w14:paraId="3BB1AE51" w14:textId="77777777" w:rsidR="002B0606" w:rsidRPr="00927C8A" w:rsidRDefault="002B0606" w:rsidP="00A650E7">
      <w:pPr>
        <w:pStyle w:val="BasicParagraph"/>
        <w:rPr>
          <w:rFonts w:ascii="Helvetica" w:hAnsi="Helvetica" w:cs="Helvetica-Bold"/>
          <w:b/>
          <w:bCs/>
          <w:sz w:val="18"/>
        </w:rPr>
      </w:pPr>
      <w:r>
        <w:rPr>
          <w:rFonts w:ascii="Helvetica" w:hAnsi="Helvetica" w:cs="Helvetica-Bold"/>
          <w:b/>
          <w:bCs/>
          <w:sz w:val="18"/>
        </w:rPr>
        <w:t>Production Apprentice Requirements:</w:t>
      </w:r>
    </w:p>
    <w:p w14:paraId="2A79246E" w14:textId="77777777" w:rsidR="002B0606" w:rsidRPr="00927C8A" w:rsidRDefault="002B0606" w:rsidP="00927C8A">
      <w:pPr>
        <w:pStyle w:val="BasicParagraph"/>
        <w:numPr>
          <w:ilvl w:val="0"/>
          <w:numId w:val="31"/>
        </w:numPr>
        <w:rPr>
          <w:rFonts w:ascii="Helvetica" w:hAnsi="Helvetica" w:cs="Helvetica"/>
          <w:sz w:val="18"/>
        </w:rPr>
      </w:pPr>
      <w:r w:rsidRPr="00927C8A">
        <w:rPr>
          <w:rFonts w:ascii="Helvetica" w:hAnsi="Helvetica" w:cs="Helvetica"/>
          <w:sz w:val="18"/>
        </w:rPr>
        <w:t>Must be 21 years of age in order to apply.</w:t>
      </w:r>
    </w:p>
    <w:p w14:paraId="047762FC" w14:textId="77777777" w:rsidR="002B0606" w:rsidRPr="00927C8A" w:rsidRDefault="002B0606" w:rsidP="00927C8A">
      <w:pPr>
        <w:pStyle w:val="BasicParagraph"/>
        <w:numPr>
          <w:ilvl w:val="0"/>
          <w:numId w:val="31"/>
        </w:numPr>
        <w:rPr>
          <w:rFonts w:ascii="Helvetica" w:hAnsi="Helvetica" w:cs="Helvetica"/>
          <w:sz w:val="18"/>
        </w:rPr>
      </w:pPr>
      <w:r>
        <w:rPr>
          <w:rFonts w:ascii="Helvetica" w:hAnsi="Helvetica" w:cs="Helvetica"/>
          <w:sz w:val="18"/>
        </w:rPr>
        <w:t xml:space="preserve">Both </w:t>
      </w:r>
      <w:r w:rsidRPr="00927C8A">
        <w:rPr>
          <w:rFonts w:ascii="Helvetica" w:hAnsi="Helvetica" w:cs="Helvetica"/>
          <w:sz w:val="18"/>
        </w:rPr>
        <w:t xml:space="preserve">US </w:t>
      </w:r>
      <w:r>
        <w:rPr>
          <w:rFonts w:ascii="Helvetica" w:hAnsi="Helvetica" w:cs="Helvetica"/>
          <w:sz w:val="18"/>
        </w:rPr>
        <w:t xml:space="preserve">and Non-US citizens must have in </w:t>
      </w:r>
      <w:r w:rsidRPr="00927C8A">
        <w:rPr>
          <w:rFonts w:ascii="Helvetica" w:hAnsi="Helvetica" w:cs="Helvetica"/>
          <w:sz w:val="18"/>
        </w:rPr>
        <w:t xml:space="preserve">hand non-expired ID </w:t>
      </w:r>
      <w:r>
        <w:rPr>
          <w:rFonts w:ascii="Helvetica" w:hAnsi="Helvetica" w:cs="Helvetica"/>
          <w:sz w:val="18"/>
        </w:rPr>
        <w:t>and authorization to work documents as required by Form I-9, Employment Eligibility Verification</w:t>
      </w:r>
      <w:r w:rsidRPr="00927C8A">
        <w:rPr>
          <w:rFonts w:ascii="Helvetica" w:hAnsi="Helvetica" w:cs="Helvetica"/>
          <w:sz w:val="18"/>
        </w:rPr>
        <w:t>.</w:t>
      </w:r>
      <w:r>
        <w:rPr>
          <w:rFonts w:ascii="Helvetica" w:hAnsi="Helvetica" w:cs="Helvetica"/>
          <w:sz w:val="18"/>
        </w:rPr>
        <w:t xml:space="preserve"> List may be found at www.uscis.gov</w:t>
      </w:r>
    </w:p>
    <w:p w14:paraId="731D1AE9" w14:textId="77777777" w:rsidR="002B0606" w:rsidRPr="00927C8A" w:rsidRDefault="002B0606" w:rsidP="00927C8A">
      <w:pPr>
        <w:pStyle w:val="BasicParagraph"/>
        <w:numPr>
          <w:ilvl w:val="0"/>
          <w:numId w:val="31"/>
        </w:numPr>
        <w:rPr>
          <w:rFonts w:ascii="Helvetica" w:hAnsi="Helvetica" w:cs="Helvetica"/>
          <w:sz w:val="18"/>
        </w:rPr>
      </w:pPr>
      <w:r w:rsidRPr="00927C8A">
        <w:rPr>
          <w:rFonts w:ascii="Helvetica" w:hAnsi="Helvetica" w:cs="Helvetica"/>
          <w:sz w:val="18"/>
        </w:rPr>
        <w:t xml:space="preserve">Being a PA requires stamina, dedication, energy, resourcefulness and a team spirit. </w:t>
      </w:r>
      <w:r>
        <w:rPr>
          <w:rFonts w:ascii="Helvetica" w:hAnsi="Helvetica" w:cs="Helvetica"/>
          <w:sz w:val="18"/>
        </w:rPr>
        <w:t xml:space="preserve"> Most of the tasks </w:t>
      </w:r>
      <w:r w:rsidRPr="00927C8A">
        <w:rPr>
          <w:rFonts w:ascii="Helvetica" w:hAnsi="Helvetica" w:cs="Helvetica"/>
          <w:sz w:val="18"/>
        </w:rPr>
        <w:t>associated with working as a PA are physical &amp; strenuous activities.  PAs must be able to stand for 8 hours/day.</w:t>
      </w:r>
    </w:p>
    <w:p w14:paraId="3E9E53C8" w14:textId="77777777" w:rsidR="002B0606" w:rsidRPr="00927C8A" w:rsidRDefault="002B0606" w:rsidP="00927C8A">
      <w:pPr>
        <w:pStyle w:val="BasicParagraph"/>
        <w:rPr>
          <w:rFonts w:ascii="Helvetica" w:hAnsi="Helvetica" w:cs="Helvetica"/>
          <w:sz w:val="18"/>
        </w:rPr>
      </w:pPr>
    </w:p>
    <w:p w14:paraId="5B00F24D"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The Festival Provides:</w:t>
      </w:r>
    </w:p>
    <w:p w14:paraId="4E5C5B39"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 xml:space="preserve">Compensation: </w:t>
      </w:r>
      <w:r w:rsidR="00E754DE">
        <w:rPr>
          <w:rFonts w:ascii="Helvetica" w:hAnsi="Helvetica" w:cs="Helvetica"/>
          <w:sz w:val="18"/>
        </w:rPr>
        <w:t>This is a paid apprentice position at an hourly rate for a</w:t>
      </w:r>
      <w:r w:rsidRPr="00927C8A">
        <w:rPr>
          <w:rFonts w:ascii="Helvetica" w:hAnsi="Helvetica" w:cs="Helvetica"/>
          <w:sz w:val="18"/>
        </w:rPr>
        <w:t xml:space="preserve"> 40-hour work week wh</w:t>
      </w:r>
      <w:r>
        <w:rPr>
          <w:rFonts w:ascii="Helvetica" w:hAnsi="Helvetica" w:cs="Helvetica"/>
          <w:sz w:val="18"/>
        </w:rPr>
        <w:t>ile working for the Production D</w:t>
      </w:r>
      <w:r w:rsidR="00454C6B">
        <w:rPr>
          <w:rFonts w:ascii="Helvetica" w:hAnsi="Helvetica" w:cs="Helvetica"/>
          <w:sz w:val="18"/>
        </w:rPr>
        <w:t>epartment.</w:t>
      </w:r>
    </w:p>
    <w:p w14:paraId="48247F16"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Lodging - usually in condos with shared rooms.</w:t>
      </w:r>
    </w:p>
    <w:p w14:paraId="3B2C3F9E"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Production Apprentices will also receive a</w:t>
      </w:r>
      <w:r w:rsidR="00E754DE">
        <w:rPr>
          <w:rFonts w:ascii="Helvetica" w:hAnsi="Helvetica" w:cs="Helvetica"/>
          <w:sz w:val="18"/>
        </w:rPr>
        <w:t xml:space="preserve"> pass package including a </w:t>
      </w:r>
      <w:r w:rsidRPr="00927C8A">
        <w:rPr>
          <w:rFonts w:ascii="Helvetica" w:hAnsi="Helvetica" w:cs="Helvetica"/>
          <w:sz w:val="18"/>
        </w:rPr>
        <w:t>pass for admission to the Festival events and venues, plus Festival memorabilia.</w:t>
      </w:r>
    </w:p>
    <w:p w14:paraId="2B9154F6" w14:textId="77777777" w:rsidR="002B0606" w:rsidRPr="00927C8A" w:rsidRDefault="002B0606" w:rsidP="00927C8A">
      <w:pPr>
        <w:pStyle w:val="BasicParagraph"/>
        <w:rPr>
          <w:rFonts w:ascii="Helvetica" w:hAnsi="Helvetica" w:cs="Helvetica"/>
          <w:sz w:val="18"/>
        </w:rPr>
      </w:pPr>
    </w:p>
    <w:p w14:paraId="01751C91"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Travel Requirement:</w:t>
      </w:r>
    </w:p>
    <w:p w14:paraId="04D586D3" w14:textId="77777777" w:rsidR="002B0606" w:rsidRPr="00927C8A" w:rsidRDefault="002B0606" w:rsidP="00927C8A">
      <w:pPr>
        <w:pStyle w:val="BasicParagraph"/>
        <w:rPr>
          <w:rFonts w:ascii="Helvetica" w:hAnsi="Helvetica" w:cs="Helvetica"/>
          <w:sz w:val="18"/>
        </w:rPr>
      </w:pPr>
      <w:r w:rsidRPr="00927C8A">
        <w:rPr>
          <w:rFonts w:ascii="Helvetica" w:hAnsi="Helvetica" w:cs="Helvetica"/>
          <w:sz w:val="18"/>
        </w:rPr>
        <w:t xml:space="preserve">PAs are responsible for their own transportation to/from Telluride.  If you are flying to the </w:t>
      </w:r>
      <w:r>
        <w:rPr>
          <w:rFonts w:ascii="Helvetica" w:hAnsi="Helvetica" w:cs="Helvetica"/>
          <w:sz w:val="18"/>
        </w:rPr>
        <w:t xml:space="preserve">Telluride area, please </w:t>
      </w:r>
      <w:r w:rsidRPr="00927C8A">
        <w:rPr>
          <w:rFonts w:ascii="Helvetica" w:hAnsi="Helvetica" w:cs="Helvetica"/>
          <w:sz w:val="18"/>
        </w:rPr>
        <w:t>investigate fares before you apply, as they can be expensive and may affect your ability to participate.</w:t>
      </w:r>
    </w:p>
    <w:p w14:paraId="0EA1FD36" w14:textId="77777777" w:rsidR="002B0606" w:rsidRPr="00927C8A" w:rsidRDefault="002B0606" w:rsidP="00927C8A">
      <w:pPr>
        <w:pStyle w:val="BasicParagraph"/>
        <w:rPr>
          <w:rFonts w:ascii="Helvetica-Bold" w:hAnsi="Helvetica-Bold" w:cs="Helvetica-Bold"/>
          <w:b/>
          <w:bCs/>
          <w:sz w:val="18"/>
        </w:rPr>
      </w:pPr>
    </w:p>
    <w:p w14:paraId="777BB433"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How to Apply:</w:t>
      </w:r>
    </w:p>
    <w:p w14:paraId="5FBCF035" w14:textId="77777777" w:rsidR="002B0606" w:rsidRPr="00927C8A" w:rsidRDefault="002B0606" w:rsidP="00927C8A">
      <w:pPr>
        <w:pStyle w:val="BasicParagraph"/>
        <w:rPr>
          <w:i/>
          <w:sz w:val="18"/>
        </w:rPr>
      </w:pPr>
      <w:r w:rsidRPr="00927C8A">
        <w:rPr>
          <w:i/>
          <w:sz w:val="18"/>
        </w:rPr>
        <w:t>Note: Applications and accompanying materials can be sent as email attachments or by post.</w:t>
      </w:r>
    </w:p>
    <w:p w14:paraId="6E581205"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Complete and return the application form</w:t>
      </w:r>
      <w:r>
        <w:rPr>
          <w:rFonts w:ascii="Helvetica" w:hAnsi="Helvetica" w:cs="Helvetica"/>
          <w:sz w:val="18"/>
        </w:rPr>
        <w:t>.</w:t>
      </w:r>
    </w:p>
    <w:p w14:paraId="43B831D1"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Please submit a digital headshot of yourself in</w:t>
      </w:r>
      <w:r w:rsidR="003C6A5A">
        <w:rPr>
          <w:rFonts w:ascii="Helvetica" w:hAnsi="Helvetica" w:cs="Helvetica"/>
          <w:sz w:val="18"/>
        </w:rPr>
        <w:t xml:space="preserve"> .</w:t>
      </w:r>
      <w:r w:rsidRPr="00927C8A">
        <w:rPr>
          <w:rFonts w:ascii="Helvetica" w:hAnsi="Helvetica" w:cs="Helvetica"/>
          <w:sz w:val="18"/>
        </w:rPr>
        <w:t>jpg format (used for your Film Festival pass). If mailing, include a passport-sized photograph.</w:t>
      </w:r>
    </w:p>
    <w:p w14:paraId="0C5BFD44"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Resume, with references.  Note</w:t>
      </w:r>
      <w:r>
        <w:rPr>
          <w:rFonts w:ascii="Helvetica" w:hAnsi="Helvetica" w:cs="Helvetica"/>
          <w:sz w:val="18"/>
        </w:rPr>
        <w:t>:</w:t>
      </w:r>
      <w:r w:rsidRPr="00927C8A">
        <w:rPr>
          <w:rFonts w:ascii="Helvetica" w:hAnsi="Helvetica" w:cs="Helvetica"/>
          <w:sz w:val="18"/>
        </w:rPr>
        <w:t xml:space="preserve"> a background check will be done on all </w:t>
      </w:r>
      <w:r>
        <w:rPr>
          <w:rFonts w:ascii="Helvetica" w:hAnsi="Helvetica" w:cs="Helvetica"/>
          <w:sz w:val="18"/>
        </w:rPr>
        <w:t>applicants</w:t>
      </w:r>
      <w:r w:rsidRPr="00927C8A">
        <w:rPr>
          <w:rFonts w:ascii="Helvetica" w:hAnsi="Helvetica" w:cs="Helvetica"/>
          <w:sz w:val="18"/>
        </w:rPr>
        <w:t>.</w:t>
      </w:r>
    </w:p>
    <w:p w14:paraId="400FC11E" w14:textId="77777777" w:rsidR="002B0606" w:rsidRPr="00927C8A" w:rsidRDefault="002B0606" w:rsidP="00927C8A">
      <w:pPr>
        <w:pStyle w:val="BasicParagraph"/>
        <w:numPr>
          <w:ilvl w:val="0"/>
          <w:numId w:val="33"/>
        </w:numPr>
        <w:rPr>
          <w:rFonts w:ascii="Helvetica" w:hAnsi="Helvetica" w:cs="Helvetica"/>
          <w:sz w:val="18"/>
        </w:rPr>
      </w:pPr>
      <w:r>
        <w:rPr>
          <w:rFonts w:ascii="Helvetica" w:hAnsi="Helvetica" w:cs="Helvetica"/>
          <w:sz w:val="18"/>
        </w:rPr>
        <w:t>A single-</w:t>
      </w:r>
      <w:r w:rsidRPr="00927C8A">
        <w:rPr>
          <w:rFonts w:ascii="Helvetica" w:hAnsi="Helvetica" w:cs="Helvetica"/>
          <w:sz w:val="18"/>
        </w:rPr>
        <w:t>page essay describing why you want to work as a Production Apprentice for the Telluride Film Festival.</w:t>
      </w:r>
    </w:p>
    <w:p w14:paraId="37706435" w14:textId="18E30636" w:rsidR="002B0606" w:rsidRDefault="002B0606" w:rsidP="00927C8A">
      <w:pPr>
        <w:pStyle w:val="BasicParagraph"/>
        <w:numPr>
          <w:ilvl w:val="0"/>
          <w:numId w:val="33"/>
        </w:numPr>
        <w:rPr>
          <w:rFonts w:ascii="Helvetica" w:hAnsi="Helvetica" w:cs="Helvetica"/>
          <w:sz w:val="20"/>
        </w:rPr>
      </w:pPr>
      <w:r w:rsidRPr="00927C8A">
        <w:rPr>
          <w:rFonts w:ascii="Helvetica" w:hAnsi="Helvetica" w:cs="Helvetica"/>
          <w:sz w:val="18"/>
        </w:rPr>
        <w:t xml:space="preserve">Deadline for receiving complete </w:t>
      </w:r>
      <w:r>
        <w:rPr>
          <w:rFonts w:ascii="Helvetica" w:hAnsi="Helvetica" w:cs="Helvetica"/>
          <w:sz w:val="18"/>
        </w:rPr>
        <w:t>a</w:t>
      </w:r>
      <w:r w:rsidR="00B92504">
        <w:rPr>
          <w:rFonts w:ascii="Helvetica" w:hAnsi="Helvetica" w:cs="Helvetica"/>
          <w:sz w:val="18"/>
        </w:rPr>
        <w:t xml:space="preserve">pplications is </w:t>
      </w:r>
      <w:r w:rsidR="00D842B5">
        <w:rPr>
          <w:rFonts w:ascii="Helvetica" w:hAnsi="Helvetica" w:cs="Helvetica"/>
          <w:sz w:val="18"/>
        </w:rPr>
        <w:t>Mon</w:t>
      </w:r>
      <w:r w:rsidR="00B92504">
        <w:rPr>
          <w:rFonts w:ascii="Helvetica" w:hAnsi="Helvetica" w:cs="Helvetica"/>
          <w:sz w:val="18"/>
        </w:rPr>
        <w:t xml:space="preserve">day, May </w:t>
      </w:r>
      <w:r w:rsidR="00176A4B">
        <w:rPr>
          <w:rFonts w:ascii="Helvetica" w:hAnsi="Helvetica" w:cs="Helvetica"/>
          <w:sz w:val="18"/>
        </w:rPr>
        <w:t>4</w:t>
      </w:r>
      <w:r w:rsidR="005508B0">
        <w:rPr>
          <w:rFonts w:ascii="Helvetica" w:hAnsi="Helvetica" w:cs="Helvetica"/>
          <w:sz w:val="18"/>
        </w:rPr>
        <w:t>, 2020</w:t>
      </w:r>
      <w:r w:rsidRPr="00927C8A">
        <w:rPr>
          <w:rFonts w:ascii="Helvetica" w:hAnsi="Helvetica" w:cs="Helvetica"/>
          <w:sz w:val="18"/>
        </w:rPr>
        <w:t xml:space="preserve"> with decisions being made by the end of May.</w:t>
      </w:r>
    </w:p>
    <w:p w14:paraId="6DC10397" w14:textId="77777777" w:rsidR="002B0606" w:rsidRDefault="002B0606" w:rsidP="00927C8A">
      <w:pPr>
        <w:pStyle w:val="BasicParagraph"/>
        <w:rPr>
          <w:rFonts w:ascii="Helvetica" w:hAnsi="Helvetica" w:cs="Helvetica"/>
          <w:sz w:val="20"/>
        </w:rPr>
      </w:pPr>
    </w:p>
    <w:p w14:paraId="20B3BCDB" w14:textId="77777777" w:rsidR="002B0606" w:rsidRDefault="002B0606" w:rsidP="00A650E7">
      <w:pPr>
        <w:pStyle w:val="BasicParagraph"/>
        <w:rPr>
          <w:rFonts w:ascii="Helvetica" w:hAnsi="Helvetica" w:cs="Helvetica"/>
          <w:sz w:val="20"/>
        </w:rPr>
      </w:pPr>
    </w:p>
    <w:p w14:paraId="2A60E0EC" w14:textId="77777777" w:rsidR="002B0606" w:rsidRDefault="002B0606">
      <w:r>
        <w:br w:type="page"/>
      </w:r>
    </w:p>
    <w:tbl>
      <w:tblPr>
        <w:tblStyle w:val="HostTable-Borderless"/>
        <w:tblW w:w="0" w:type="auto"/>
        <w:tblLayout w:type="fixed"/>
        <w:tblLook w:val="00A0" w:firstRow="1" w:lastRow="0" w:firstColumn="1" w:lastColumn="0" w:noHBand="0" w:noVBand="0"/>
      </w:tblPr>
      <w:tblGrid>
        <w:gridCol w:w="5400"/>
        <w:gridCol w:w="5400"/>
      </w:tblGrid>
      <w:tr w:rsidR="002B0606" w:rsidRPr="00D5542A" w14:paraId="1554DB5B" w14:textId="77777777">
        <w:tc>
          <w:tcPr>
            <w:tcW w:w="5400" w:type="dxa"/>
          </w:tcPr>
          <w:tbl>
            <w:tblPr>
              <w:tblStyle w:val="BodyTable"/>
              <w:tblW w:w="0" w:type="auto"/>
              <w:tblLayout w:type="fixed"/>
              <w:tblLook w:val="00A0" w:firstRow="1" w:lastRow="0" w:firstColumn="1" w:lastColumn="0" w:noHBand="0" w:noVBand="0"/>
            </w:tblPr>
            <w:tblGrid>
              <w:gridCol w:w="2070"/>
              <w:gridCol w:w="3315"/>
            </w:tblGrid>
            <w:tr w:rsidR="002B0606" w:rsidRPr="00D5542A" w14:paraId="3EFDC3C3" w14:textId="77777777">
              <w:tc>
                <w:tcPr>
                  <w:tcW w:w="2070" w:type="dxa"/>
                </w:tcPr>
                <w:p w14:paraId="61A17C86" w14:textId="77777777" w:rsidR="002B0606" w:rsidRPr="00D5542A" w:rsidRDefault="002B0606">
                  <w:pPr>
                    <w:pStyle w:val="TableHeadingLeft"/>
                  </w:pPr>
                  <w:r w:rsidRPr="00D5542A">
                    <w:lastRenderedPageBreak/>
                    <w:t>Name:</w:t>
                  </w:r>
                </w:p>
              </w:tc>
              <w:bookmarkStart w:id="0" w:name="Text1"/>
              <w:tc>
                <w:tcPr>
                  <w:tcW w:w="3315" w:type="dxa"/>
                </w:tcPr>
                <w:p w14:paraId="0B3302C4" w14:textId="77777777" w:rsidR="002B0606" w:rsidRPr="00D5542A" w:rsidRDefault="00841982">
                  <w:pPr>
                    <w:pStyle w:val="BodyText"/>
                  </w:pPr>
                  <w:r w:rsidRPr="00D5542A">
                    <w:fldChar w:fldCharType="begin">
                      <w:ffData>
                        <w:name w:val="Text1"/>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0"/>
                </w:p>
              </w:tc>
            </w:tr>
            <w:tr w:rsidR="002B0606" w:rsidRPr="00D5542A" w14:paraId="2BFAE2DF" w14:textId="77777777">
              <w:trPr>
                <w:trHeight w:val="585"/>
              </w:trPr>
              <w:tc>
                <w:tcPr>
                  <w:tcW w:w="2070" w:type="dxa"/>
                </w:tcPr>
                <w:p w14:paraId="284BF046" w14:textId="77777777" w:rsidR="002B0606" w:rsidRPr="00D5542A" w:rsidRDefault="002B0606">
                  <w:pPr>
                    <w:pStyle w:val="TableHeadingLeft"/>
                  </w:pPr>
                  <w:r w:rsidRPr="00D5542A">
                    <w:t>Current Address:</w:t>
                  </w:r>
                </w:p>
              </w:tc>
              <w:bookmarkStart w:id="1" w:name="Text2"/>
              <w:tc>
                <w:tcPr>
                  <w:tcW w:w="3315" w:type="dxa"/>
                </w:tcPr>
                <w:p w14:paraId="044D7E82" w14:textId="77777777" w:rsidR="002B0606" w:rsidRPr="00D5542A" w:rsidRDefault="00841982">
                  <w:pPr>
                    <w:pStyle w:val="BodyText"/>
                  </w:pPr>
                  <w:r w:rsidRPr="00D5542A">
                    <w:fldChar w:fldCharType="begin">
                      <w:ffData>
                        <w:name w:val="Text2"/>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1"/>
                </w:p>
              </w:tc>
            </w:tr>
            <w:tr w:rsidR="002B0606" w:rsidRPr="00D5542A" w14:paraId="27A247D5" w14:textId="77777777">
              <w:tc>
                <w:tcPr>
                  <w:tcW w:w="2070" w:type="dxa"/>
                </w:tcPr>
                <w:p w14:paraId="52DE4DD7" w14:textId="77777777" w:rsidR="002B0606" w:rsidRPr="00D5542A" w:rsidRDefault="002B0606">
                  <w:pPr>
                    <w:pStyle w:val="TableHeadingLeft"/>
                  </w:pPr>
                  <w:r w:rsidRPr="00D5542A">
                    <w:t>Permanent Address:</w:t>
                  </w:r>
                </w:p>
                <w:p w14:paraId="355D203A" w14:textId="77777777" w:rsidR="002B0606" w:rsidRPr="00D5542A" w:rsidRDefault="002B0606" w:rsidP="00B77C19">
                  <w:pPr>
                    <w:pStyle w:val="TableHeadingLeft"/>
                    <w:rPr>
                      <w:sz w:val="16"/>
                    </w:rPr>
                  </w:pPr>
                  <w:r w:rsidRPr="00D5542A">
                    <w:rPr>
                      <w:sz w:val="16"/>
                    </w:rPr>
                    <w:t>(if different from current)</w:t>
                  </w:r>
                </w:p>
              </w:tc>
              <w:bookmarkStart w:id="2" w:name="Text3"/>
              <w:tc>
                <w:tcPr>
                  <w:tcW w:w="3315" w:type="dxa"/>
                </w:tcPr>
                <w:p w14:paraId="50AA12DB" w14:textId="77777777" w:rsidR="002B0606" w:rsidRPr="00D5542A" w:rsidRDefault="00841982">
                  <w:pPr>
                    <w:pStyle w:val="BodyText"/>
                  </w:pPr>
                  <w:r w:rsidRPr="00D5542A">
                    <w:fldChar w:fldCharType="begin">
                      <w:ffData>
                        <w:name w:val="Text3"/>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2"/>
                </w:p>
              </w:tc>
            </w:tr>
            <w:tr w:rsidR="002B0606" w:rsidRPr="00D5542A" w14:paraId="4C770879" w14:textId="77777777">
              <w:tc>
                <w:tcPr>
                  <w:tcW w:w="2070" w:type="dxa"/>
                </w:tcPr>
                <w:p w14:paraId="17AA7BEA" w14:textId="77777777" w:rsidR="002B0606" w:rsidRPr="00D5542A" w:rsidRDefault="002B0606">
                  <w:pPr>
                    <w:pStyle w:val="TableHeadingLeft"/>
                  </w:pPr>
                  <w:r w:rsidRPr="00D5542A">
                    <w:t>Primary Phone:</w:t>
                  </w:r>
                </w:p>
              </w:tc>
              <w:bookmarkStart w:id="3" w:name="Text4"/>
              <w:tc>
                <w:tcPr>
                  <w:tcW w:w="3315" w:type="dxa"/>
                </w:tcPr>
                <w:p w14:paraId="02608911" w14:textId="77777777" w:rsidR="002B0606" w:rsidRPr="00D5542A" w:rsidRDefault="00841982">
                  <w:pPr>
                    <w:pStyle w:val="BodyText"/>
                  </w:pPr>
                  <w:r w:rsidRPr="00D5542A">
                    <w:fldChar w:fldCharType="begin">
                      <w:ffData>
                        <w:name w:val="Text4"/>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3"/>
                </w:p>
              </w:tc>
            </w:tr>
            <w:tr w:rsidR="002B0606" w:rsidRPr="00D5542A" w14:paraId="256E3D80" w14:textId="77777777">
              <w:tc>
                <w:tcPr>
                  <w:tcW w:w="2070" w:type="dxa"/>
                </w:tcPr>
                <w:p w14:paraId="0D8CE5C0" w14:textId="77777777" w:rsidR="002B0606" w:rsidRPr="00D5542A" w:rsidRDefault="002B0606">
                  <w:pPr>
                    <w:pStyle w:val="TableHeadingLeft"/>
                  </w:pPr>
                  <w:r w:rsidRPr="00D5542A">
                    <w:t>Secondary Phone:</w:t>
                  </w:r>
                </w:p>
              </w:tc>
              <w:bookmarkStart w:id="4" w:name="Text5"/>
              <w:tc>
                <w:tcPr>
                  <w:tcW w:w="3315" w:type="dxa"/>
                </w:tcPr>
                <w:p w14:paraId="7156AE6B" w14:textId="77777777" w:rsidR="002B0606" w:rsidRPr="00D5542A" w:rsidRDefault="00841982">
                  <w:pPr>
                    <w:pStyle w:val="BodyText"/>
                  </w:pPr>
                  <w:r w:rsidRPr="00D5542A">
                    <w:fldChar w:fldCharType="begin">
                      <w:ffData>
                        <w:name w:val="Text5"/>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4"/>
                </w:p>
              </w:tc>
            </w:tr>
          </w:tbl>
          <w:p w14:paraId="113A3071" w14:textId="77777777" w:rsidR="002B0606" w:rsidRPr="00D5542A" w:rsidRDefault="002B0606">
            <w:pPr>
              <w:pStyle w:val="Header"/>
            </w:pPr>
          </w:p>
        </w:tc>
        <w:tc>
          <w:tcPr>
            <w:tcW w:w="5400" w:type="dxa"/>
          </w:tcPr>
          <w:tbl>
            <w:tblPr>
              <w:tblStyle w:val="BodyTable"/>
              <w:tblW w:w="0" w:type="auto"/>
              <w:tblLayout w:type="fixed"/>
              <w:tblLook w:val="00A0" w:firstRow="1" w:lastRow="0" w:firstColumn="1" w:lastColumn="0" w:noHBand="0" w:noVBand="0"/>
            </w:tblPr>
            <w:tblGrid>
              <w:gridCol w:w="2160"/>
              <w:gridCol w:w="3225"/>
            </w:tblGrid>
            <w:tr w:rsidR="002B0606" w:rsidRPr="00D5542A" w14:paraId="39FD67DE" w14:textId="77777777">
              <w:tc>
                <w:tcPr>
                  <w:tcW w:w="2160" w:type="dxa"/>
                </w:tcPr>
                <w:p w14:paraId="006129D5" w14:textId="77777777" w:rsidR="002B0606" w:rsidRPr="00D5542A" w:rsidRDefault="002B0606">
                  <w:pPr>
                    <w:pStyle w:val="TableHeadingLeft"/>
                  </w:pPr>
                  <w:r w:rsidRPr="00D5542A">
                    <w:t>Email:</w:t>
                  </w:r>
                </w:p>
              </w:tc>
              <w:bookmarkStart w:id="5" w:name="Text6"/>
              <w:tc>
                <w:tcPr>
                  <w:tcW w:w="3225" w:type="dxa"/>
                </w:tcPr>
                <w:p w14:paraId="2A8E8E7F" w14:textId="77777777" w:rsidR="002B0606" w:rsidRPr="00D5542A" w:rsidRDefault="00841982">
                  <w:pPr>
                    <w:pStyle w:val="BodyText"/>
                  </w:pPr>
                  <w:r w:rsidRPr="00D5542A">
                    <w:fldChar w:fldCharType="begin">
                      <w:ffData>
                        <w:name w:val="Text6"/>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5"/>
                </w:p>
              </w:tc>
            </w:tr>
            <w:tr w:rsidR="002B0606" w:rsidRPr="00D5542A" w14:paraId="08A1F2E6" w14:textId="77777777">
              <w:trPr>
                <w:trHeight w:val="315"/>
              </w:trPr>
              <w:tc>
                <w:tcPr>
                  <w:tcW w:w="2160" w:type="dxa"/>
                </w:tcPr>
                <w:p w14:paraId="49868DAF" w14:textId="77777777" w:rsidR="002B0606" w:rsidRPr="00D5542A" w:rsidRDefault="002B0606">
                  <w:pPr>
                    <w:pStyle w:val="TableHeadingLeft"/>
                  </w:pPr>
                  <w:r w:rsidRPr="00D5542A">
                    <w:t>Date of Birth:</w:t>
                  </w:r>
                </w:p>
              </w:tc>
              <w:bookmarkStart w:id="6" w:name="Text7"/>
              <w:tc>
                <w:tcPr>
                  <w:tcW w:w="3225" w:type="dxa"/>
                </w:tcPr>
                <w:p w14:paraId="49F64AD7" w14:textId="77777777" w:rsidR="002B0606" w:rsidRPr="00D5542A" w:rsidRDefault="00841982">
                  <w:pPr>
                    <w:pStyle w:val="BodyText"/>
                  </w:pPr>
                  <w:r w:rsidRPr="00D5542A">
                    <w:fldChar w:fldCharType="begin">
                      <w:ffData>
                        <w:name w:val="Text7"/>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6"/>
                </w:p>
              </w:tc>
            </w:tr>
            <w:tr w:rsidR="002B0606" w:rsidRPr="00D5542A" w14:paraId="4235AC7D" w14:textId="77777777">
              <w:trPr>
                <w:trHeight w:val="810"/>
              </w:trPr>
              <w:tc>
                <w:tcPr>
                  <w:tcW w:w="2160" w:type="dxa"/>
                </w:tcPr>
                <w:p w14:paraId="47F01E65" w14:textId="77777777" w:rsidR="002B0606" w:rsidRPr="00D5542A" w:rsidRDefault="002B0606">
                  <w:pPr>
                    <w:pStyle w:val="TableHeadingLeft"/>
                  </w:pPr>
                  <w:r w:rsidRPr="00D5542A">
                    <w:t>Emergency Contact:</w:t>
                  </w:r>
                </w:p>
              </w:tc>
              <w:bookmarkStart w:id="7" w:name="Text8"/>
              <w:tc>
                <w:tcPr>
                  <w:tcW w:w="3225" w:type="dxa"/>
                </w:tcPr>
                <w:p w14:paraId="61CAF569" w14:textId="77777777" w:rsidR="002B0606" w:rsidRPr="00D5542A" w:rsidRDefault="00841982">
                  <w:pPr>
                    <w:pStyle w:val="BodyText"/>
                  </w:pPr>
                  <w:r w:rsidRPr="00D5542A">
                    <w:fldChar w:fldCharType="begin">
                      <w:ffData>
                        <w:name w:val="Text8"/>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7"/>
                </w:p>
              </w:tc>
            </w:tr>
          </w:tbl>
          <w:p w14:paraId="20270E1B" w14:textId="77777777" w:rsidR="002B0606" w:rsidRPr="00D5542A" w:rsidRDefault="002B0606">
            <w:pPr>
              <w:pStyle w:val="Header"/>
            </w:pPr>
          </w:p>
        </w:tc>
      </w:tr>
    </w:tbl>
    <w:p w14:paraId="736FF8B7" w14:textId="77777777" w:rsidR="002B0606" w:rsidRDefault="002B0606">
      <w:pPr>
        <w:pStyle w:val="SpaceBetween"/>
      </w:pPr>
      <w:r>
        <w:t xml:space="preserve"> </w:t>
      </w:r>
    </w:p>
    <w:tbl>
      <w:tblPr>
        <w:tblStyle w:val="HostTable-Borderless"/>
        <w:tblW w:w="0" w:type="auto"/>
        <w:tblLook w:val="00A0" w:firstRow="1" w:lastRow="0" w:firstColumn="1" w:lastColumn="0" w:noHBand="0" w:noVBand="0"/>
      </w:tblPr>
      <w:tblGrid>
        <w:gridCol w:w="10800"/>
      </w:tblGrid>
      <w:tr w:rsidR="002B0606" w:rsidRPr="00D5542A" w14:paraId="6A7178C6" w14:textId="77777777">
        <w:tc>
          <w:tcPr>
            <w:tcW w:w="10800" w:type="dxa"/>
            <w:tcBorders>
              <w:bottom w:val="single" w:sz="4" w:space="0" w:color="A6A6A6"/>
            </w:tcBorders>
          </w:tcPr>
          <w:tbl>
            <w:tblPr>
              <w:tblStyle w:val="BodyTable"/>
              <w:tblW w:w="5000" w:type="pct"/>
              <w:tblLook w:val="00A0" w:firstRow="1" w:lastRow="0" w:firstColumn="1" w:lastColumn="0" w:noHBand="0" w:noVBand="0"/>
            </w:tblPr>
            <w:tblGrid>
              <w:gridCol w:w="2621"/>
              <w:gridCol w:w="2868"/>
              <w:gridCol w:w="5311"/>
            </w:tblGrid>
            <w:tr w:rsidR="002B0606" w:rsidRPr="00D5542A" w14:paraId="2F0D04CB" w14:textId="77777777">
              <w:tc>
                <w:tcPr>
                  <w:tcW w:w="1213" w:type="pct"/>
                  <w:vAlign w:val="bottom"/>
                </w:tcPr>
                <w:p w14:paraId="29A56956" w14:textId="77777777" w:rsidR="002B0606" w:rsidRPr="00D5542A" w:rsidRDefault="002B0606">
                  <w:pPr>
                    <w:pStyle w:val="TopicHeading"/>
                  </w:pPr>
                  <w:r w:rsidRPr="00D5542A">
                    <w:t>Information</w:t>
                  </w:r>
                </w:p>
              </w:tc>
              <w:tc>
                <w:tcPr>
                  <w:tcW w:w="1328" w:type="pct"/>
                  <w:vAlign w:val="bottom"/>
                </w:tcPr>
                <w:p w14:paraId="49C6CE99" w14:textId="77777777" w:rsidR="002B0606" w:rsidRPr="00D5542A" w:rsidRDefault="002B0606"/>
              </w:tc>
              <w:tc>
                <w:tcPr>
                  <w:tcW w:w="2460" w:type="pct"/>
                  <w:vAlign w:val="bottom"/>
                </w:tcPr>
                <w:p w14:paraId="6AF0B2EC" w14:textId="77777777" w:rsidR="002B0606" w:rsidRPr="00D5542A" w:rsidRDefault="002B0606">
                  <w:pPr>
                    <w:pStyle w:val="BodyText"/>
                  </w:pPr>
                </w:p>
              </w:tc>
            </w:tr>
          </w:tbl>
          <w:p w14:paraId="217D995E" w14:textId="77777777" w:rsidR="002B0606" w:rsidRPr="00D5542A" w:rsidRDefault="002B0606"/>
        </w:tc>
      </w:tr>
      <w:tr w:rsidR="002B0606" w:rsidRPr="00D5542A" w14:paraId="23FC9A1B" w14:textId="77777777">
        <w:tc>
          <w:tcPr>
            <w:tcW w:w="10800" w:type="dxa"/>
            <w:tcBorders>
              <w:top w:val="single" w:sz="4" w:space="0" w:color="A6A6A6"/>
              <w:left w:val="single" w:sz="4" w:space="0" w:color="A6A6A6"/>
              <w:bottom w:val="single" w:sz="4" w:space="0" w:color="A6A6A6"/>
              <w:right w:val="single" w:sz="4" w:space="0" w:color="A6A6A6"/>
            </w:tcBorders>
          </w:tcPr>
          <w:tbl>
            <w:tblPr>
              <w:tblStyle w:val="BodyTable"/>
              <w:tblW w:w="0" w:type="auto"/>
              <w:tblBorders>
                <w:insideH w:val="single" w:sz="4" w:space="0" w:color="A6A6A6"/>
              </w:tblBorders>
              <w:tblLook w:val="00A0" w:firstRow="1" w:lastRow="0" w:firstColumn="1" w:lastColumn="0" w:noHBand="0" w:noVBand="0"/>
            </w:tblPr>
            <w:tblGrid>
              <w:gridCol w:w="10775"/>
            </w:tblGrid>
            <w:tr w:rsidR="002B0606" w:rsidRPr="00D5542A" w14:paraId="2B125458" w14:textId="77777777">
              <w:tc>
                <w:tcPr>
                  <w:tcW w:w="10775" w:type="dxa"/>
                  <w:tcBorders>
                    <w:top w:val="nil"/>
                    <w:bottom w:val="single" w:sz="4" w:space="0" w:color="A6A6A6"/>
                  </w:tcBorders>
                </w:tcPr>
                <w:p w14:paraId="1E3324AA" w14:textId="77777777" w:rsidR="002B0606" w:rsidRPr="00D5542A" w:rsidRDefault="002B0606">
                  <w:pPr>
                    <w:pStyle w:val="TableHeadingLeft"/>
                  </w:pPr>
                  <w:r w:rsidRPr="00D5542A">
                    <w:t xml:space="preserve">How did you find out about </w:t>
                  </w:r>
                  <w:proofErr w:type="gramStart"/>
                  <w:r w:rsidRPr="00D5542A">
                    <w:t>us?:</w:t>
                  </w:r>
                  <w:bookmarkStart w:id="8" w:name="Text9"/>
                  <w:proofErr w:type="gramEnd"/>
                  <w:r w:rsidR="00841982" w:rsidRPr="00D5542A">
                    <w:fldChar w:fldCharType="begin">
                      <w:ffData>
                        <w:name w:val="Text9"/>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8"/>
                </w:p>
              </w:tc>
            </w:tr>
            <w:tr w:rsidR="002B0606" w:rsidRPr="00D5542A" w14:paraId="513A8B1A" w14:textId="77777777">
              <w:tc>
                <w:tcPr>
                  <w:tcW w:w="10775" w:type="dxa"/>
                  <w:tcBorders>
                    <w:top w:val="single" w:sz="4" w:space="0" w:color="A6A6A6"/>
                    <w:bottom w:val="single" w:sz="4" w:space="0" w:color="A6A6A6"/>
                  </w:tcBorders>
                </w:tcPr>
                <w:p w14:paraId="793A6B7D" w14:textId="77777777" w:rsidR="002B0606" w:rsidRPr="00D5542A" w:rsidRDefault="002B0606">
                  <w:pPr>
                    <w:pStyle w:val="BodyText"/>
                  </w:pPr>
                </w:p>
              </w:tc>
            </w:tr>
          </w:tbl>
          <w:p w14:paraId="4DF7457A" w14:textId="77777777" w:rsidR="002B0606" w:rsidRPr="00D5542A" w:rsidRDefault="002B0606">
            <w:pPr>
              <w:pStyle w:val="NoSpaceBetween"/>
            </w:pPr>
          </w:p>
          <w:p w14:paraId="22313BC7" w14:textId="77777777" w:rsidR="002B0606" w:rsidRPr="00D5542A" w:rsidRDefault="002B0606">
            <w:pPr>
              <w:pStyle w:val="NoSpaceBetween"/>
            </w:pPr>
          </w:p>
          <w:tbl>
            <w:tblPr>
              <w:tblStyle w:val="BodyTable"/>
              <w:tblW w:w="10800" w:type="dxa"/>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3419"/>
              <w:gridCol w:w="3331"/>
              <w:gridCol w:w="4050"/>
            </w:tblGrid>
            <w:tr w:rsidR="002B0606" w:rsidRPr="00D5542A" w14:paraId="21F5519B" w14:textId="77777777">
              <w:tc>
                <w:tcPr>
                  <w:tcW w:w="1583" w:type="pct"/>
                  <w:tcBorders>
                    <w:top w:val="single" w:sz="4" w:space="0" w:color="A6A6A6"/>
                    <w:bottom w:val="single" w:sz="4" w:space="0" w:color="A6A6A6"/>
                    <w:right w:val="single" w:sz="4" w:space="0" w:color="A6A6A6"/>
                  </w:tcBorders>
                </w:tcPr>
                <w:p w14:paraId="55CF0EB1" w14:textId="77777777" w:rsidR="002B0606" w:rsidRPr="00D5542A" w:rsidRDefault="002B0606">
                  <w:pPr>
                    <w:pStyle w:val="TableHeadingLeft"/>
                  </w:pPr>
                  <w:r w:rsidRPr="00D5542A">
                    <w:t>Driver’s License #:</w:t>
                  </w:r>
                  <w:bookmarkStart w:id="9" w:name="Text10"/>
                  <w:r w:rsidR="00841982" w:rsidRPr="00D5542A">
                    <w:fldChar w:fldCharType="begin">
                      <w:ffData>
                        <w:name w:val="Text10"/>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9"/>
                </w:p>
              </w:tc>
              <w:tc>
                <w:tcPr>
                  <w:tcW w:w="1542" w:type="pct"/>
                  <w:tcBorders>
                    <w:top w:val="single" w:sz="4" w:space="0" w:color="A6A6A6"/>
                    <w:left w:val="single" w:sz="4" w:space="0" w:color="A6A6A6"/>
                    <w:bottom w:val="single" w:sz="4" w:space="0" w:color="A6A6A6"/>
                    <w:right w:val="single" w:sz="4" w:space="0" w:color="A6A6A6"/>
                  </w:tcBorders>
                </w:tcPr>
                <w:p w14:paraId="03738E7F" w14:textId="77777777" w:rsidR="002B0606" w:rsidRPr="00D5542A" w:rsidRDefault="002B0606">
                  <w:pPr>
                    <w:pStyle w:val="TableHeadingLeft"/>
                  </w:pPr>
                  <w:r w:rsidRPr="00D5542A">
                    <w:t>State:</w:t>
                  </w:r>
                  <w:bookmarkStart w:id="10" w:name="Text11"/>
                  <w:r w:rsidR="00841982" w:rsidRPr="00D5542A">
                    <w:fldChar w:fldCharType="begin">
                      <w:ffData>
                        <w:name w:val="Text11"/>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0"/>
                </w:p>
              </w:tc>
              <w:tc>
                <w:tcPr>
                  <w:tcW w:w="1875" w:type="pct"/>
                  <w:tcBorders>
                    <w:top w:val="single" w:sz="4" w:space="0" w:color="A6A6A6"/>
                    <w:left w:val="single" w:sz="4" w:space="0" w:color="A6A6A6"/>
                    <w:bottom w:val="single" w:sz="4" w:space="0" w:color="A6A6A6"/>
                  </w:tcBorders>
                </w:tcPr>
                <w:p w14:paraId="032E4AB9" w14:textId="77777777" w:rsidR="002B0606" w:rsidRPr="00D5542A" w:rsidRDefault="002B0606">
                  <w:pPr>
                    <w:pStyle w:val="TableHeadingLeft"/>
                  </w:pPr>
                  <w:r w:rsidRPr="00D5542A">
                    <w:t>Expiration Date:</w:t>
                  </w:r>
                  <w:bookmarkStart w:id="11" w:name="Text12"/>
                  <w:r w:rsidR="00841982" w:rsidRPr="00D5542A">
                    <w:fldChar w:fldCharType="begin">
                      <w:ffData>
                        <w:name w:val="Text12"/>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1"/>
                </w:p>
              </w:tc>
            </w:tr>
            <w:tr w:rsidR="002B0606" w:rsidRPr="00D5542A" w14:paraId="6293C064" w14:textId="77777777">
              <w:tc>
                <w:tcPr>
                  <w:tcW w:w="1583" w:type="pct"/>
                  <w:tcBorders>
                    <w:top w:val="single" w:sz="4" w:space="0" w:color="A6A6A6"/>
                    <w:bottom w:val="single" w:sz="4" w:space="0" w:color="A6A6A6"/>
                    <w:right w:val="single" w:sz="4" w:space="0" w:color="A6A6A6"/>
                  </w:tcBorders>
                </w:tcPr>
                <w:p w14:paraId="5B487C34" w14:textId="77777777" w:rsidR="002B0606" w:rsidRPr="00D5542A" w:rsidRDefault="002B0606">
                  <w:pPr>
                    <w:pStyle w:val="BodyText"/>
                  </w:pPr>
                </w:p>
              </w:tc>
              <w:tc>
                <w:tcPr>
                  <w:tcW w:w="1542" w:type="pct"/>
                  <w:tcBorders>
                    <w:top w:val="single" w:sz="4" w:space="0" w:color="A6A6A6"/>
                    <w:left w:val="single" w:sz="4" w:space="0" w:color="A6A6A6"/>
                    <w:bottom w:val="single" w:sz="4" w:space="0" w:color="A6A6A6"/>
                    <w:right w:val="single" w:sz="4" w:space="0" w:color="A6A6A6"/>
                  </w:tcBorders>
                </w:tcPr>
                <w:p w14:paraId="06D1C005" w14:textId="77777777" w:rsidR="002B0606" w:rsidRPr="00D5542A" w:rsidRDefault="002B0606">
                  <w:pPr>
                    <w:pStyle w:val="BodyText"/>
                  </w:pPr>
                </w:p>
              </w:tc>
              <w:tc>
                <w:tcPr>
                  <w:tcW w:w="1875" w:type="pct"/>
                  <w:tcBorders>
                    <w:top w:val="single" w:sz="4" w:space="0" w:color="A6A6A6"/>
                    <w:left w:val="single" w:sz="4" w:space="0" w:color="A6A6A6"/>
                    <w:bottom w:val="single" w:sz="4" w:space="0" w:color="A6A6A6"/>
                  </w:tcBorders>
                </w:tcPr>
                <w:p w14:paraId="37C02D39" w14:textId="77777777" w:rsidR="002B0606" w:rsidRPr="00D5542A" w:rsidRDefault="002B0606">
                  <w:pPr>
                    <w:pStyle w:val="BodyText"/>
                  </w:pPr>
                </w:p>
              </w:tc>
            </w:tr>
          </w:tbl>
          <w:p w14:paraId="5948B09E" w14:textId="77777777" w:rsidR="002B0606" w:rsidRPr="00D5542A" w:rsidRDefault="002B0606">
            <w:pPr>
              <w:pStyle w:val="NoSpaceBetween"/>
            </w:pPr>
          </w:p>
          <w:tbl>
            <w:tblPr>
              <w:tblStyle w:val="BodyTable"/>
              <w:tblW w:w="0" w:type="auto"/>
              <w:tblLook w:val="00A0" w:firstRow="1" w:lastRow="0" w:firstColumn="1" w:lastColumn="0" w:noHBand="0" w:noVBand="0"/>
            </w:tblPr>
            <w:tblGrid>
              <w:gridCol w:w="10775"/>
            </w:tblGrid>
            <w:tr w:rsidR="002B0606" w:rsidRPr="00D5542A" w14:paraId="76DD3709" w14:textId="77777777">
              <w:tc>
                <w:tcPr>
                  <w:tcW w:w="10775" w:type="dxa"/>
                  <w:tcBorders>
                    <w:bottom w:val="single" w:sz="4" w:space="0" w:color="A6A6A6"/>
                  </w:tcBorders>
                </w:tcPr>
                <w:p w14:paraId="54AC73A4" w14:textId="77777777" w:rsidR="002B0606" w:rsidRPr="00D5542A" w:rsidRDefault="002B0606">
                  <w:pPr>
                    <w:pStyle w:val="TableHeadingLeft"/>
                  </w:pPr>
                  <w:r w:rsidRPr="00D5542A">
                    <w:t xml:space="preserve">How do you plan to get to </w:t>
                  </w:r>
                  <w:proofErr w:type="gramStart"/>
                  <w:r w:rsidRPr="00D5542A">
                    <w:t>Telluride?:</w:t>
                  </w:r>
                  <w:proofErr w:type="gramEnd"/>
                  <w:r w:rsidRPr="00D5542A">
                    <w:t xml:space="preserve"> </w:t>
                  </w:r>
                  <w:bookmarkStart w:id="12" w:name="Text13"/>
                  <w:r w:rsidR="00841982" w:rsidRPr="00D5542A">
                    <w:fldChar w:fldCharType="begin">
                      <w:ffData>
                        <w:name w:val="Text13"/>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2"/>
                </w:p>
              </w:tc>
            </w:tr>
            <w:tr w:rsidR="002B0606" w:rsidRPr="00D5542A" w14:paraId="3FAB2E22" w14:textId="77777777">
              <w:tc>
                <w:tcPr>
                  <w:tcW w:w="10775" w:type="dxa"/>
                  <w:tcBorders>
                    <w:top w:val="single" w:sz="4" w:space="0" w:color="A6A6A6"/>
                  </w:tcBorders>
                </w:tcPr>
                <w:p w14:paraId="1F955A05" w14:textId="77777777" w:rsidR="002B0606" w:rsidRPr="00D5542A" w:rsidRDefault="002B0606">
                  <w:pPr>
                    <w:pStyle w:val="BodyText"/>
                  </w:pPr>
                </w:p>
              </w:tc>
            </w:tr>
            <w:tr w:rsidR="002B0606" w:rsidRPr="00D5542A" w14:paraId="4C2702DC" w14:textId="77777777">
              <w:tblPrEx>
                <w:tblBorders>
                  <w:insideH w:val="single" w:sz="4" w:space="0" w:color="A6A6A6"/>
                </w:tblBorders>
              </w:tblPrEx>
              <w:tc>
                <w:tcPr>
                  <w:tcW w:w="10775" w:type="dxa"/>
                  <w:tcBorders>
                    <w:top w:val="single" w:sz="4" w:space="0" w:color="A6A6A6"/>
                    <w:bottom w:val="single" w:sz="4" w:space="0" w:color="A6A6A6"/>
                  </w:tcBorders>
                </w:tcPr>
                <w:p w14:paraId="2515B0A9" w14:textId="77777777" w:rsidR="002B0606" w:rsidRPr="00D5542A" w:rsidRDefault="002B0606">
                  <w:pPr>
                    <w:pStyle w:val="TableHeadingLeft"/>
                  </w:pPr>
                  <w:r w:rsidRPr="00D5542A">
                    <w:t xml:space="preserve">What special skills might you have that you think would interest </w:t>
                  </w:r>
                  <w:proofErr w:type="gramStart"/>
                  <w:r w:rsidRPr="00D5542A">
                    <w:t>us?:</w:t>
                  </w:r>
                  <w:proofErr w:type="gramEnd"/>
                  <w:r w:rsidRPr="00D5542A">
                    <w:t xml:space="preserve"> </w:t>
                  </w:r>
                  <w:bookmarkStart w:id="13" w:name="Text14"/>
                  <w:r w:rsidR="00841982" w:rsidRPr="00D5542A">
                    <w:fldChar w:fldCharType="begin">
                      <w:ffData>
                        <w:name w:val="Text14"/>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3"/>
                </w:p>
              </w:tc>
            </w:tr>
            <w:tr w:rsidR="002B0606" w:rsidRPr="00D5542A" w14:paraId="5C123378" w14:textId="77777777">
              <w:tblPrEx>
                <w:tblBorders>
                  <w:insideH w:val="single" w:sz="4" w:space="0" w:color="A6A6A6"/>
                </w:tblBorders>
              </w:tblPrEx>
              <w:tc>
                <w:tcPr>
                  <w:tcW w:w="10775" w:type="dxa"/>
                  <w:tcBorders>
                    <w:top w:val="single" w:sz="4" w:space="0" w:color="A6A6A6"/>
                    <w:bottom w:val="single" w:sz="4" w:space="0" w:color="A6A6A6"/>
                  </w:tcBorders>
                </w:tcPr>
                <w:p w14:paraId="0FA585FF" w14:textId="77777777" w:rsidR="002B0606" w:rsidRPr="00D5542A" w:rsidRDefault="002B0606">
                  <w:pPr>
                    <w:pStyle w:val="BodyText"/>
                  </w:pPr>
                </w:p>
              </w:tc>
            </w:tr>
          </w:tbl>
          <w:p w14:paraId="414D6666" w14:textId="77777777" w:rsidR="002B0606" w:rsidRPr="00D5542A" w:rsidRDefault="002B0606">
            <w:pPr>
              <w:pStyle w:val="NoSpaceBetween"/>
            </w:pPr>
          </w:p>
          <w:p w14:paraId="515E2ECC" w14:textId="77777777" w:rsidR="002B0606" w:rsidRPr="00D5542A" w:rsidRDefault="002B0606">
            <w:pPr>
              <w:pStyle w:val="NoSpaceBetween"/>
            </w:pPr>
          </w:p>
          <w:tbl>
            <w:tblPr>
              <w:tblStyle w:val="BodyTable"/>
              <w:tblW w:w="5000" w:type="pct"/>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10790"/>
            </w:tblGrid>
            <w:tr w:rsidR="002B0606" w:rsidRPr="00D5542A" w14:paraId="27096CBD" w14:textId="77777777">
              <w:tc>
                <w:tcPr>
                  <w:tcW w:w="5000" w:type="pct"/>
                  <w:tcBorders>
                    <w:top w:val="single" w:sz="4" w:space="0" w:color="A6A6A6"/>
                    <w:bottom w:val="single" w:sz="4" w:space="0" w:color="A6A6A6"/>
                  </w:tcBorders>
                </w:tcPr>
                <w:p w14:paraId="2536167D" w14:textId="77777777" w:rsidR="002B0606" w:rsidRPr="00D5542A" w:rsidRDefault="002B0606">
                  <w:pPr>
                    <w:pStyle w:val="TableHeadingLeft"/>
                  </w:pPr>
                  <w:r w:rsidRPr="00D5542A">
                    <w:t xml:space="preserve">Additional Information/special needs/comments/ideas/etc.: </w:t>
                  </w:r>
                  <w:bookmarkStart w:id="14" w:name="Text15"/>
                  <w:r w:rsidR="00841982" w:rsidRPr="00D5542A">
                    <w:fldChar w:fldCharType="begin">
                      <w:ffData>
                        <w:name w:val="Text15"/>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4"/>
                </w:p>
              </w:tc>
            </w:tr>
            <w:tr w:rsidR="002B0606" w:rsidRPr="00D5542A" w14:paraId="416ECE53" w14:textId="77777777">
              <w:tc>
                <w:tcPr>
                  <w:tcW w:w="5000" w:type="pct"/>
                  <w:tcBorders>
                    <w:top w:val="single" w:sz="4" w:space="0" w:color="A6A6A6"/>
                    <w:bottom w:val="single" w:sz="4" w:space="0" w:color="A6A6A6"/>
                  </w:tcBorders>
                </w:tcPr>
                <w:p w14:paraId="2F9D5266" w14:textId="77777777" w:rsidR="002B0606" w:rsidRPr="00D5542A" w:rsidRDefault="002B0606">
                  <w:pPr>
                    <w:pStyle w:val="BodyText"/>
                  </w:pPr>
                </w:p>
              </w:tc>
            </w:tr>
            <w:tr w:rsidR="002B0606" w:rsidRPr="00D5542A" w14:paraId="1273DA4A" w14:textId="77777777">
              <w:tc>
                <w:tcPr>
                  <w:tcW w:w="5000" w:type="pct"/>
                  <w:tcBorders>
                    <w:top w:val="single" w:sz="4" w:space="0" w:color="A6A6A6"/>
                    <w:bottom w:val="single" w:sz="4" w:space="0" w:color="A6A6A6"/>
                  </w:tcBorders>
                </w:tcPr>
                <w:p w14:paraId="52EE13A1" w14:textId="77777777" w:rsidR="002B0606" w:rsidRPr="00D5542A" w:rsidRDefault="002B0606">
                  <w:pPr>
                    <w:pStyle w:val="BodyText"/>
                  </w:pPr>
                </w:p>
              </w:tc>
            </w:tr>
          </w:tbl>
          <w:p w14:paraId="0189F159" w14:textId="77777777" w:rsidR="002B0606" w:rsidRPr="00D5542A" w:rsidRDefault="002B0606"/>
        </w:tc>
      </w:tr>
    </w:tbl>
    <w:p w14:paraId="2CB0CF2F" w14:textId="77777777" w:rsidR="002B0606" w:rsidRDefault="002B0606"/>
    <w:p w14:paraId="16090718" w14:textId="77777777" w:rsidR="002B0606" w:rsidRDefault="002B0606"/>
    <w:p w14:paraId="7361EAB6" w14:textId="77777777" w:rsidR="002B0606" w:rsidRDefault="002B0606">
      <w:r>
        <w:t>Attachments included with this application:</w:t>
      </w:r>
    </w:p>
    <w:p w14:paraId="0E763926" w14:textId="77777777" w:rsidR="002B0606" w:rsidRDefault="002B0606"/>
    <w:p w14:paraId="687B2DC2" w14:textId="77777777" w:rsidR="002B0606" w:rsidRDefault="0027675D">
      <w:r>
        <w:t xml:space="preserve">• Resume </w:t>
      </w:r>
      <w:r w:rsidR="002B0606">
        <w:t>with references. Note: a background check will be done on all applicants.</w:t>
      </w:r>
    </w:p>
    <w:p w14:paraId="58976C34" w14:textId="77777777" w:rsidR="002B0606" w:rsidRDefault="0027675D">
      <w:r>
        <w:t xml:space="preserve">• A </w:t>
      </w:r>
      <w:r w:rsidR="002B0606">
        <w:t>single-page essay describing why you want to work as a Production Apprentice for the Telluride Film Festival.</w:t>
      </w:r>
    </w:p>
    <w:p w14:paraId="441EE2FA" w14:textId="77777777" w:rsidR="002B0606" w:rsidRDefault="002B0606">
      <w:r>
        <w:t>• A digital headshot of self in .jpg format (used for your Film Festival Pass) or if mailing, a passport sized photograph.</w:t>
      </w:r>
    </w:p>
    <w:p w14:paraId="6FF673B9" w14:textId="77777777" w:rsidR="002B0606" w:rsidRDefault="002B0606"/>
    <w:p w14:paraId="5CC2776B" w14:textId="77777777" w:rsidR="002B0606" w:rsidRDefault="002B0606">
      <w:r>
        <w:t>Return to:</w:t>
      </w:r>
    </w:p>
    <w:p w14:paraId="2B6C1D69" w14:textId="77777777" w:rsidR="002B0606" w:rsidRDefault="002B0606"/>
    <w:p w14:paraId="6DB1214E" w14:textId="1B3429E3" w:rsidR="002B0606" w:rsidRDefault="002B0606">
      <w:r>
        <w:t>TEL</w:t>
      </w:r>
      <w:r w:rsidR="00B94146">
        <w:t xml:space="preserve">LURIDE FILM FESTIVAL by </w:t>
      </w:r>
      <w:r w:rsidR="002761FF">
        <w:t xml:space="preserve">May </w:t>
      </w:r>
      <w:r w:rsidR="00176A4B">
        <w:t>4</w:t>
      </w:r>
      <w:r w:rsidR="002761FF" w:rsidRPr="002761FF">
        <w:rPr>
          <w:vertAlign w:val="superscript"/>
        </w:rPr>
        <w:t>th</w:t>
      </w:r>
      <w:r w:rsidR="002761FF">
        <w:t>, 20</w:t>
      </w:r>
      <w:r w:rsidR="00176A4B">
        <w:t>20</w:t>
      </w:r>
    </w:p>
    <w:p w14:paraId="3F579736" w14:textId="77777777" w:rsidR="002B0606" w:rsidRDefault="002B0606">
      <w:r>
        <w:t>Email: acmeproduction@telluridefilmfestival.org</w:t>
      </w:r>
      <w:r>
        <w:tab/>
      </w:r>
    </w:p>
    <w:p w14:paraId="1E50BF6C" w14:textId="77777777" w:rsidR="002B0606" w:rsidRDefault="002B0606">
      <w:r>
        <w:t>Address: P.O.</w:t>
      </w:r>
      <w:r w:rsidR="00D95384">
        <w:t xml:space="preserve"> </w:t>
      </w:r>
      <w:r>
        <w:t>Box 181</w:t>
      </w:r>
    </w:p>
    <w:p w14:paraId="1ACC4CAE" w14:textId="77777777" w:rsidR="002B0606" w:rsidRDefault="002B0606">
      <w:r>
        <w:tab/>
        <w:t xml:space="preserve"> Telluride, CO </w:t>
      </w:r>
      <w:r w:rsidR="00D95384">
        <w:t xml:space="preserve"> </w:t>
      </w:r>
      <w:r>
        <w:t>81435</w:t>
      </w:r>
    </w:p>
    <w:p w14:paraId="2AA67CC3" w14:textId="4EC34550" w:rsidR="002B0606" w:rsidRDefault="005F7D40">
      <w:r>
        <w:t xml:space="preserve">Telephone: </w:t>
      </w:r>
      <w:r w:rsidR="00586D4A">
        <w:t>970.369.1140</w:t>
      </w:r>
    </w:p>
    <w:p w14:paraId="500D1E9A" w14:textId="77777777" w:rsidR="002B0606" w:rsidRPr="00C65B9C" w:rsidRDefault="002B0606">
      <w:pPr>
        <w:rPr>
          <w:b/>
        </w:rPr>
      </w:pPr>
      <w:r w:rsidRPr="00C65B9C">
        <w:rPr>
          <w:b/>
        </w:rPr>
        <w:t>Pleas</w:t>
      </w:r>
      <w:r>
        <w:rPr>
          <w:b/>
        </w:rPr>
        <w:t>e</w:t>
      </w:r>
      <w:r w:rsidRPr="00C65B9C">
        <w:rPr>
          <w:b/>
        </w:rPr>
        <w:t xml:space="preserve"> make sure to i</w:t>
      </w:r>
      <w:r>
        <w:rPr>
          <w:b/>
        </w:rPr>
        <w:t xml:space="preserve">nclude </w:t>
      </w:r>
      <w:bookmarkStart w:id="15" w:name="_GoBack"/>
      <w:bookmarkEnd w:id="15"/>
      <w:r>
        <w:rPr>
          <w:b/>
        </w:rPr>
        <w:t>your passport size photo or similar size in .jpg format.</w:t>
      </w:r>
    </w:p>
    <w:sectPr w:rsidR="002B0606" w:rsidRPr="00C65B9C" w:rsidSect="00E01DA2">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9C8E" w14:textId="77777777" w:rsidR="002A4A6D" w:rsidRDefault="002A4A6D">
      <w:r>
        <w:separator/>
      </w:r>
    </w:p>
  </w:endnote>
  <w:endnote w:type="continuationSeparator" w:id="0">
    <w:p w14:paraId="6B8D5CD9" w14:textId="77777777" w:rsidR="002A4A6D" w:rsidRDefault="002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Monaco">
    <w:panose1 w:val="00000000000000000000"/>
    <w:charset w:val="00"/>
    <w:family w:val="auto"/>
    <w:pitch w:val="variable"/>
    <w:sig w:usb0="A00002FF" w:usb1="500039FB" w:usb2="00000000" w:usb3="00000000" w:csb0="00000197" w:csb1="00000000"/>
  </w:font>
  <w:font w:name="Bebas Neue">
    <w:altName w:val="Calibri"/>
    <w:panose1 w:val="020B0606020202050201"/>
    <w:charset w:val="4D"/>
    <w:family w:val="swiss"/>
    <w:notTrueType/>
    <w:pitch w:val="variable"/>
    <w:sig w:usb0="A000002F" w:usb1="0000004B" w:usb2="00000000" w:usb3="00000000" w:csb0="00000093" w:csb1="00000000"/>
  </w:font>
  <w:font w:name="Phosphate Solid">
    <w:panose1 w:val="02000506050000020004"/>
    <w:charset w:val="4D"/>
    <w:family w:val="auto"/>
    <w:pitch w:val="variable"/>
    <w:sig w:usb0="A00000EF" w:usb1="5000204B" w:usb2="0000004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2036" w14:textId="77777777" w:rsidR="00E754DE" w:rsidRDefault="00E754DE" w:rsidP="00E754DE">
    <w:pPr>
      <w:pStyle w:val="Footer"/>
    </w:pPr>
  </w:p>
  <w:p w14:paraId="40D88B03" w14:textId="77777777" w:rsidR="00E754DE" w:rsidRDefault="00E75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9023" w14:textId="77777777" w:rsidR="00E01DA2" w:rsidRDefault="00E01DA2" w:rsidP="00927C8A">
    <w:pPr>
      <w:pStyle w:val="Footer"/>
    </w:pPr>
    <w:r>
      <w:t>P.O. Box 181</w:t>
    </w:r>
    <w:r>
      <w:br/>
      <w:t>Telluride, CO 81435</w:t>
    </w:r>
    <w:r>
      <w:br/>
      <w:t>Phone: 510.665.9494</w:t>
    </w:r>
    <w:r>
      <w:br/>
      <w:t>E-Mail: acmeproduction@telluridefilmfestival.org</w:t>
    </w:r>
    <w:r>
      <w:br/>
      <w:t>Web: telluridefilmfestival.org</w:t>
    </w:r>
  </w:p>
  <w:p w14:paraId="0FD78973" w14:textId="77777777" w:rsidR="00E01DA2" w:rsidRDefault="00E0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F03B" w14:textId="081EE279" w:rsidR="00E01DA2" w:rsidRDefault="00E01DA2">
    <w:pPr>
      <w:pStyle w:val="Footer"/>
    </w:pPr>
    <w:r>
      <w:t>P.O. Box 181</w:t>
    </w:r>
    <w:r>
      <w:br/>
      <w:t>Telluride, CO 81435</w:t>
    </w:r>
    <w:r>
      <w:br/>
      <w:t xml:space="preserve">Phone: </w:t>
    </w:r>
    <w:r w:rsidR="00586D4A">
      <w:t>970.369.1140</w:t>
    </w:r>
    <w:r>
      <w:br/>
      <w:t>E-Mail: acmeproduction@telluridefilmfestival.org</w:t>
    </w:r>
    <w:r>
      <w:br/>
      <w:t>Web: telluridefilmfestival.org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F635" w14:textId="77777777" w:rsidR="002A4A6D" w:rsidRDefault="002A4A6D">
      <w:r>
        <w:separator/>
      </w:r>
    </w:p>
  </w:footnote>
  <w:footnote w:type="continuationSeparator" w:id="0">
    <w:p w14:paraId="43F258C2" w14:textId="77777777" w:rsidR="002A4A6D" w:rsidRDefault="002A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stTable-Borderless"/>
      <w:tblW w:w="0" w:type="auto"/>
      <w:tblLook w:val="00A0" w:firstRow="1" w:lastRow="0" w:firstColumn="1" w:lastColumn="0" w:noHBand="0" w:noVBand="0"/>
    </w:tblPr>
    <w:tblGrid>
      <w:gridCol w:w="10530"/>
      <w:gridCol w:w="270"/>
    </w:tblGrid>
    <w:tr w:rsidR="00E01DA2" w:rsidRPr="00D5542A" w14:paraId="04DD9B22" w14:textId="77777777">
      <w:trPr>
        <w:trHeight w:hRule="exact" w:val="864"/>
      </w:trPr>
      <w:tc>
        <w:tcPr>
          <w:tcW w:w="10530" w:type="dxa"/>
        </w:tcPr>
        <w:p w14:paraId="7CDBD328" w14:textId="77777777" w:rsidR="00E01DA2" w:rsidRPr="00D5542A" w:rsidRDefault="00E01DA2" w:rsidP="00927C8A">
          <w:pPr>
            <w:pStyle w:val="Header"/>
            <w:tabs>
              <w:tab w:val="left" w:pos="480"/>
              <w:tab w:val="right" w:pos="10386"/>
            </w:tabs>
            <w:jc w:val="left"/>
          </w:pPr>
          <w:r>
            <w:rPr>
              <w:sz w:val="36"/>
            </w:rPr>
            <w:t xml:space="preserve">2015 </w:t>
          </w:r>
          <w:r w:rsidRPr="00D5542A">
            <w:rPr>
              <w:sz w:val="36"/>
            </w:rPr>
            <w:t>Production Apprentice Program Application</w:t>
          </w:r>
          <w:r w:rsidRPr="00D5542A">
            <w:tab/>
          </w:r>
          <w:r w:rsidR="00940FC5">
            <w:rPr>
              <w:noProof/>
            </w:rPr>
            <w:fldChar w:fldCharType="begin"/>
          </w:r>
          <w:r w:rsidR="00940FC5">
            <w:rPr>
              <w:noProof/>
            </w:rPr>
            <w:instrText xml:space="preserve"> page </w:instrText>
          </w:r>
          <w:r w:rsidR="00940FC5">
            <w:rPr>
              <w:noProof/>
            </w:rPr>
            <w:fldChar w:fldCharType="separate"/>
          </w:r>
          <w:r>
            <w:rPr>
              <w:noProof/>
            </w:rPr>
            <w:t>2</w:t>
          </w:r>
          <w:r w:rsidR="00940FC5">
            <w:rPr>
              <w:noProof/>
            </w:rPr>
            <w:fldChar w:fldCharType="end"/>
          </w:r>
        </w:p>
      </w:tc>
      <w:tc>
        <w:tcPr>
          <w:tcW w:w="270" w:type="dxa"/>
          <w:shd w:val="clear" w:color="auto" w:fill="990000"/>
        </w:tcPr>
        <w:p w14:paraId="1840B146" w14:textId="77777777" w:rsidR="00E01DA2" w:rsidRPr="00D5542A" w:rsidRDefault="00E01DA2"/>
      </w:tc>
    </w:tr>
  </w:tbl>
  <w:p w14:paraId="44950C84" w14:textId="77777777" w:rsidR="00E01DA2" w:rsidRDefault="00E0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4CFE" w14:textId="049F5A96" w:rsidR="00D842B5" w:rsidRPr="00D842B5" w:rsidRDefault="00D842B5" w:rsidP="00D842B5">
    <w:pPr>
      <w:jc w:val="center"/>
      <w:rPr>
        <w:rStyle w:val="Strong"/>
        <w:b w:val="0"/>
        <w:bCs w:val="0"/>
      </w:rPr>
    </w:pPr>
    <w:r>
      <w:rPr>
        <w:noProof/>
      </w:rPr>
      <w:drawing>
        <wp:inline distT="0" distB="0" distL="0" distR="0" wp14:anchorId="3BE0ED76" wp14:editId="6DE89BA4">
          <wp:extent cx="1358900" cy="7975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logo_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75925" cy="807591"/>
                  </a:xfrm>
                  <a:prstGeom prst="rect">
                    <a:avLst/>
                  </a:prstGeom>
                </pic:spPr>
              </pic:pic>
            </a:graphicData>
          </a:graphic>
        </wp:inline>
      </w:drawing>
    </w:r>
  </w:p>
  <w:p w14:paraId="3B7FEBEC" w14:textId="245319F9" w:rsidR="00D842B5" w:rsidRPr="00D842B5" w:rsidRDefault="00D842B5" w:rsidP="00D842B5">
    <w:pPr>
      <w:jc w:val="center"/>
      <w:rPr>
        <w:rStyle w:val="Strong"/>
        <w:rFonts w:ascii="Bebas Neue" w:hAnsi="Bebas Neue" w:cs="Phosphate Solid"/>
        <w:sz w:val="36"/>
        <w:szCs w:val="36"/>
      </w:rPr>
    </w:pPr>
    <w:r w:rsidRPr="00D842B5">
      <w:rPr>
        <w:rStyle w:val="Strong"/>
        <w:rFonts w:ascii="Bebas Neue" w:hAnsi="Bebas Neue" w:cs="Phosphate Solid"/>
        <w:sz w:val="36"/>
        <w:szCs w:val="36"/>
      </w:rPr>
      <w:t>20</w:t>
    </w:r>
    <w:r w:rsidR="00176A4B">
      <w:rPr>
        <w:rStyle w:val="Strong"/>
        <w:rFonts w:ascii="Bebas Neue" w:hAnsi="Bebas Neue" w:cs="Phosphate Solid"/>
        <w:sz w:val="36"/>
        <w:szCs w:val="36"/>
      </w:rPr>
      <w:t>20</w:t>
    </w:r>
    <w:r w:rsidRPr="00D842B5">
      <w:rPr>
        <w:rStyle w:val="Strong"/>
        <w:rFonts w:ascii="Bebas Neue" w:hAnsi="Bebas Neue" w:cs="Phosphate Solid"/>
        <w:sz w:val="36"/>
        <w:szCs w:val="36"/>
      </w:rPr>
      <w:t xml:space="preserve"> </w:t>
    </w:r>
    <w:r w:rsidR="00FA3508">
      <w:rPr>
        <w:rStyle w:val="Strong"/>
        <w:rFonts w:ascii="Bebas Neue" w:hAnsi="Bebas Neue" w:cs="Phosphate Solid"/>
        <w:sz w:val="36"/>
        <w:szCs w:val="36"/>
      </w:rPr>
      <w:t xml:space="preserve">I.T. </w:t>
    </w:r>
    <w:r w:rsidRPr="00D842B5">
      <w:rPr>
        <w:rStyle w:val="Strong"/>
        <w:rFonts w:ascii="Bebas Neue" w:hAnsi="Bebas Neue" w:cs="Phosphate Solid"/>
        <w:sz w:val="36"/>
        <w:szCs w:val="36"/>
      </w:rPr>
      <w:t>PRODUCTION APPRENTICE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C6F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D2D1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2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80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634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ED6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C9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A80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6E8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D66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4470C"/>
    <w:multiLevelType w:val="hybridMultilevel"/>
    <w:tmpl w:val="B26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1B"/>
    <w:multiLevelType w:val="hybridMultilevel"/>
    <w:tmpl w:val="ACA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94C8F"/>
    <w:multiLevelType w:val="hybridMultilevel"/>
    <w:tmpl w:val="9728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C65B9C"/>
    <w:rsid w:val="00006044"/>
    <w:rsid w:val="0001644C"/>
    <w:rsid w:val="000A30C0"/>
    <w:rsid w:val="000A6799"/>
    <w:rsid w:val="001141EF"/>
    <w:rsid w:val="00127E62"/>
    <w:rsid w:val="00176A4B"/>
    <w:rsid w:val="0024326F"/>
    <w:rsid w:val="00256D23"/>
    <w:rsid w:val="002761FF"/>
    <w:rsid w:val="0027675D"/>
    <w:rsid w:val="002A4A6D"/>
    <w:rsid w:val="002B0606"/>
    <w:rsid w:val="002D0253"/>
    <w:rsid w:val="002F396D"/>
    <w:rsid w:val="002F4DCC"/>
    <w:rsid w:val="00306E57"/>
    <w:rsid w:val="003541C2"/>
    <w:rsid w:val="00392D35"/>
    <w:rsid w:val="003C6A5A"/>
    <w:rsid w:val="003E792F"/>
    <w:rsid w:val="00404D3D"/>
    <w:rsid w:val="0042211B"/>
    <w:rsid w:val="00454C6B"/>
    <w:rsid w:val="004603C3"/>
    <w:rsid w:val="0046444C"/>
    <w:rsid w:val="004C3D36"/>
    <w:rsid w:val="004C7535"/>
    <w:rsid w:val="005508B0"/>
    <w:rsid w:val="00586D4A"/>
    <w:rsid w:val="005F7D40"/>
    <w:rsid w:val="00602314"/>
    <w:rsid w:val="00631448"/>
    <w:rsid w:val="0064382C"/>
    <w:rsid w:val="00644D85"/>
    <w:rsid w:val="006D426D"/>
    <w:rsid w:val="006F5D79"/>
    <w:rsid w:val="00752F92"/>
    <w:rsid w:val="00761F7C"/>
    <w:rsid w:val="0081107A"/>
    <w:rsid w:val="00812081"/>
    <w:rsid w:val="00835700"/>
    <w:rsid w:val="00841982"/>
    <w:rsid w:val="00893BFF"/>
    <w:rsid w:val="008E18B8"/>
    <w:rsid w:val="008F6352"/>
    <w:rsid w:val="00927C8A"/>
    <w:rsid w:val="00940FC5"/>
    <w:rsid w:val="00961F30"/>
    <w:rsid w:val="00997107"/>
    <w:rsid w:val="009E4C45"/>
    <w:rsid w:val="00A12748"/>
    <w:rsid w:val="00A650E7"/>
    <w:rsid w:val="00A84C2D"/>
    <w:rsid w:val="00A93481"/>
    <w:rsid w:val="00AB1F94"/>
    <w:rsid w:val="00B0220F"/>
    <w:rsid w:val="00B147B4"/>
    <w:rsid w:val="00B64E81"/>
    <w:rsid w:val="00B77C19"/>
    <w:rsid w:val="00B92504"/>
    <w:rsid w:val="00B94146"/>
    <w:rsid w:val="00BA2476"/>
    <w:rsid w:val="00C54604"/>
    <w:rsid w:val="00C6315B"/>
    <w:rsid w:val="00C65B9C"/>
    <w:rsid w:val="00C7082C"/>
    <w:rsid w:val="00C82A32"/>
    <w:rsid w:val="00C93A46"/>
    <w:rsid w:val="00D044FE"/>
    <w:rsid w:val="00D5542A"/>
    <w:rsid w:val="00D6141E"/>
    <w:rsid w:val="00D842B5"/>
    <w:rsid w:val="00D8432D"/>
    <w:rsid w:val="00D92252"/>
    <w:rsid w:val="00D92F6E"/>
    <w:rsid w:val="00D95384"/>
    <w:rsid w:val="00DA0442"/>
    <w:rsid w:val="00E01DA2"/>
    <w:rsid w:val="00E030D4"/>
    <w:rsid w:val="00E35C01"/>
    <w:rsid w:val="00E436F3"/>
    <w:rsid w:val="00E71848"/>
    <w:rsid w:val="00E754DE"/>
    <w:rsid w:val="00ED3BBC"/>
    <w:rsid w:val="00ED4AF7"/>
    <w:rsid w:val="00F2597D"/>
    <w:rsid w:val="00F603DC"/>
    <w:rsid w:val="00F7232D"/>
    <w:rsid w:val="00F85736"/>
    <w:rsid w:val="00FA3508"/>
    <w:rsid w:val="00FE2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DB12"/>
  <w15:docId w15:val="{FDEF43E1-B8D8-AA41-AD84-6FDFACA7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2D"/>
    <w:rPr>
      <w:sz w:val="18"/>
      <w:szCs w:val="22"/>
    </w:rPr>
  </w:style>
  <w:style w:type="paragraph" w:styleId="Heading1">
    <w:name w:val="heading 1"/>
    <w:basedOn w:val="Normal"/>
    <w:next w:val="Normal"/>
    <w:link w:val="Heading1Char"/>
    <w:uiPriority w:val="99"/>
    <w:qFormat/>
    <w:rsid w:val="00F7232D"/>
    <w:pPr>
      <w:keepNext/>
      <w:keepLines/>
      <w:spacing w:before="480"/>
      <w:outlineLvl w:val="0"/>
    </w:pPr>
    <w:rPr>
      <w:b/>
      <w:bCs/>
      <w:color w:val="720000"/>
      <w:sz w:val="28"/>
      <w:szCs w:val="28"/>
    </w:rPr>
  </w:style>
  <w:style w:type="paragraph" w:styleId="Heading2">
    <w:name w:val="heading 2"/>
    <w:basedOn w:val="Normal"/>
    <w:next w:val="Normal"/>
    <w:link w:val="Heading2Char"/>
    <w:uiPriority w:val="99"/>
    <w:qFormat/>
    <w:rsid w:val="00F7232D"/>
    <w:pPr>
      <w:keepNext/>
      <w:keepLines/>
      <w:spacing w:before="200"/>
      <w:outlineLvl w:val="1"/>
    </w:pPr>
    <w:rPr>
      <w:b/>
      <w:bCs/>
      <w:color w:val="990000"/>
      <w:sz w:val="26"/>
      <w:szCs w:val="26"/>
    </w:rPr>
  </w:style>
  <w:style w:type="paragraph" w:styleId="Heading3">
    <w:name w:val="heading 3"/>
    <w:basedOn w:val="Normal"/>
    <w:next w:val="Normal"/>
    <w:link w:val="Heading3Char"/>
    <w:uiPriority w:val="99"/>
    <w:qFormat/>
    <w:rsid w:val="00F7232D"/>
    <w:pPr>
      <w:keepNext/>
      <w:keepLines/>
      <w:spacing w:before="200"/>
      <w:outlineLvl w:val="2"/>
    </w:pPr>
    <w:rPr>
      <w:b/>
      <w:bCs/>
      <w:color w:val="990000"/>
    </w:rPr>
  </w:style>
  <w:style w:type="paragraph" w:styleId="Heading4">
    <w:name w:val="heading 4"/>
    <w:basedOn w:val="Normal"/>
    <w:next w:val="Normal"/>
    <w:link w:val="Heading4Char"/>
    <w:uiPriority w:val="99"/>
    <w:qFormat/>
    <w:rsid w:val="00F7232D"/>
    <w:pPr>
      <w:keepNext/>
      <w:keepLines/>
      <w:spacing w:before="200"/>
      <w:outlineLvl w:val="3"/>
    </w:pPr>
    <w:rPr>
      <w:b/>
      <w:bCs/>
      <w:i/>
      <w:iCs/>
      <w:color w:val="990000"/>
    </w:rPr>
  </w:style>
  <w:style w:type="paragraph" w:styleId="Heading5">
    <w:name w:val="heading 5"/>
    <w:basedOn w:val="Normal"/>
    <w:next w:val="Normal"/>
    <w:link w:val="Heading5Char"/>
    <w:uiPriority w:val="99"/>
    <w:qFormat/>
    <w:rsid w:val="00F7232D"/>
    <w:pPr>
      <w:keepNext/>
      <w:keepLines/>
      <w:spacing w:before="200"/>
      <w:outlineLvl w:val="4"/>
    </w:pPr>
    <w:rPr>
      <w:color w:val="4C0000"/>
    </w:rPr>
  </w:style>
  <w:style w:type="paragraph" w:styleId="Heading6">
    <w:name w:val="heading 6"/>
    <w:basedOn w:val="Normal"/>
    <w:next w:val="Normal"/>
    <w:link w:val="Heading6Char"/>
    <w:uiPriority w:val="99"/>
    <w:qFormat/>
    <w:rsid w:val="00F7232D"/>
    <w:pPr>
      <w:keepNext/>
      <w:keepLines/>
      <w:spacing w:before="200"/>
      <w:outlineLvl w:val="5"/>
    </w:pPr>
    <w:rPr>
      <w:i/>
      <w:iCs/>
      <w:color w:val="4C0000"/>
    </w:rPr>
  </w:style>
  <w:style w:type="paragraph" w:styleId="Heading7">
    <w:name w:val="heading 7"/>
    <w:basedOn w:val="Normal"/>
    <w:next w:val="Normal"/>
    <w:link w:val="Heading7Char"/>
    <w:uiPriority w:val="99"/>
    <w:qFormat/>
    <w:rsid w:val="00F7232D"/>
    <w:pPr>
      <w:keepNext/>
      <w:keepLines/>
      <w:spacing w:before="200"/>
      <w:outlineLvl w:val="6"/>
    </w:pPr>
    <w:rPr>
      <w:i/>
      <w:iCs/>
      <w:color w:val="404040"/>
    </w:rPr>
  </w:style>
  <w:style w:type="paragraph" w:styleId="Heading8">
    <w:name w:val="heading 8"/>
    <w:basedOn w:val="Normal"/>
    <w:next w:val="Normal"/>
    <w:link w:val="Heading8Char"/>
    <w:uiPriority w:val="99"/>
    <w:qFormat/>
    <w:rsid w:val="00F7232D"/>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F7232D"/>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232D"/>
    <w:rPr>
      <w:rFonts w:ascii="Century Gothic" w:hAnsi="Century Gothic" w:cs="Times New Roman"/>
      <w:b/>
      <w:bCs/>
      <w:color w:val="720000"/>
      <w:sz w:val="28"/>
    </w:rPr>
  </w:style>
  <w:style w:type="character" w:customStyle="1" w:styleId="Heading2Char">
    <w:name w:val="Heading 2 Char"/>
    <w:basedOn w:val="DefaultParagraphFont"/>
    <w:link w:val="Heading2"/>
    <w:uiPriority w:val="99"/>
    <w:semiHidden/>
    <w:rsid w:val="00F7232D"/>
    <w:rPr>
      <w:rFonts w:ascii="Century Gothic" w:hAnsi="Century Gothic" w:cs="Times New Roman"/>
      <w:b/>
      <w:bCs/>
      <w:color w:val="990000"/>
      <w:sz w:val="26"/>
    </w:rPr>
  </w:style>
  <w:style w:type="character" w:customStyle="1" w:styleId="Heading3Char">
    <w:name w:val="Heading 3 Char"/>
    <w:basedOn w:val="DefaultParagraphFont"/>
    <w:link w:val="Heading3"/>
    <w:uiPriority w:val="99"/>
    <w:semiHidden/>
    <w:rsid w:val="00F7232D"/>
    <w:rPr>
      <w:rFonts w:ascii="Century Gothic" w:hAnsi="Century Gothic" w:cs="Times New Roman"/>
      <w:b/>
      <w:bCs/>
      <w:color w:val="990000"/>
      <w:sz w:val="18"/>
    </w:rPr>
  </w:style>
  <w:style w:type="character" w:customStyle="1" w:styleId="Heading4Char">
    <w:name w:val="Heading 4 Char"/>
    <w:basedOn w:val="DefaultParagraphFont"/>
    <w:link w:val="Heading4"/>
    <w:uiPriority w:val="99"/>
    <w:semiHidden/>
    <w:rsid w:val="00F7232D"/>
    <w:rPr>
      <w:rFonts w:ascii="Century Gothic" w:hAnsi="Century Gothic" w:cs="Times New Roman"/>
      <w:b/>
      <w:bCs/>
      <w:i/>
      <w:iCs/>
      <w:color w:val="990000"/>
      <w:sz w:val="18"/>
    </w:rPr>
  </w:style>
  <w:style w:type="character" w:customStyle="1" w:styleId="Heading5Char">
    <w:name w:val="Heading 5 Char"/>
    <w:basedOn w:val="DefaultParagraphFont"/>
    <w:link w:val="Heading5"/>
    <w:uiPriority w:val="99"/>
    <w:semiHidden/>
    <w:rsid w:val="00F7232D"/>
    <w:rPr>
      <w:rFonts w:ascii="Century Gothic" w:hAnsi="Century Gothic" w:cs="Times New Roman"/>
      <w:color w:val="4C0000"/>
      <w:sz w:val="18"/>
    </w:rPr>
  </w:style>
  <w:style w:type="character" w:customStyle="1" w:styleId="Heading6Char">
    <w:name w:val="Heading 6 Char"/>
    <w:basedOn w:val="DefaultParagraphFont"/>
    <w:link w:val="Heading6"/>
    <w:uiPriority w:val="99"/>
    <w:semiHidden/>
    <w:rsid w:val="00F7232D"/>
    <w:rPr>
      <w:rFonts w:ascii="Century Gothic" w:hAnsi="Century Gothic" w:cs="Times New Roman"/>
      <w:i/>
      <w:iCs/>
      <w:color w:val="4C0000"/>
      <w:sz w:val="18"/>
    </w:rPr>
  </w:style>
  <w:style w:type="character" w:customStyle="1" w:styleId="Heading7Char">
    <w:name w:val="Heading 7 Char"/>
    <w:basedOn w:val="DefaultParagraphFont"/>
    <w:link w:val="Heading7"/>
    <w:uiPriority w:val="99"/>
    <w:semiHidden/>
    <w:rsid w:val="00F7232D"/>
    <w:rPr>
      <w:rFonts w:ascii="Century Gothic" w:hAnsi="Century Gothic" w:cs="Times New Roman"/>
      <w:i/>
      <w:iCs/>
      <w:color w:val="404040"/>
      <w:sz w:val="18"/>
    </w:rPr>
  </w:style>
  <w:style w:type="character" w:customStyle="1" w:styleId="Heading8Char">
    <w:name w:val="Heading 8 Char"/>
    <w:basedOn w:val="DefaultParagraphFont"/>
    <w:link w:val="Heading8"/>
    <w:uiPriority w:val="99"/>
    <w:semiHidden/>
    <w:rsid w:val="00F7232D"/>
    <w:rPr>
      <w:rFonts w:ascii="Century Gothic" w:hAnsi="Century Gothic" w:cs="Times New Roman"/>
      <w:color w:val="404040"/>
      <w:sz w:val="20"/>
    </w:rPr>
  </w:style>
  <w:style w:type="character" w:customStyle="1" w:styleId="Heading9Char">
    <w:name w:val="Heading 9 Char"/>
    <w:basedOn w:val="DefaultParagraphFont"/>
    <w:link w:val="Heading9"/>
    <w:uiPriority w:val="99"/>
    <w:semiHidden/>
    <w:rsid w:val="00F7232D"/>
    <w:rPr>
      <w:rFonts w:ascii="Century Gothic" w:hAnsi="Century Gothic" w:cs="Times New Roman"/>
      <w:i/>
      <w:iCs/>
      <w:color w:val="404040"/>
      <w:sz w:val="20"/>
    </w:rPr>
  </w:style>
  <w:style w:type="paragraph" w:styleId="Header">
    <w:name w:val="header"/>
    <w:basedOn w:val="Normal"/>
    <w:link w:val="HeaderChar"/>
    <w:uiPriority w:val="99"/>
    <w:rsid w:val="00F7232D"/>
    <w:pPr>
      <w:spacing w:after="200"/>
      <w:ind w:right="144"/>
      <w:jc w:val="right"/>
    </w:pPr>
    <w:rPr>
      <w:color w:val="404040"/>
      <w:sz w:val="20"/>
      <w:szCs w:val="24"/>
    </w:rPr>
  </w:style>
  <w:style w:type="character" w:customStyle="1" w:styleId="HeaderChar">
    <w:name w:val="Header Char"/>
    <w:basedOn w:val="DefaultParagraphFont"/>
    <w:link w:val="Header"/>
    <w:uiPriority w:val="99"/>
    <w:rsid w:val="00F7232D"/>
    <w:rPr>
      <w:rFonts w:cs="Times New Roman"/>
      <w:color w:val="404040"/>
      <w:sz w:val="24"/>
    </w:rPr>
  </w:style>
  <w:style w:type="paragraph" w:styleId="Footer">
    <w:name w:val="footer"/>
    <w:basedOn w:val="Normal"/>
    <w:link w:val="FooterChar"/>
    <w:uiPriority w:val="99"/>
    <w:semiHidden/>
    <w:rsid w:val="00F7232D"/>
    <w:pPr>
      <w:tabs>
        <w:tab w:val="center" w:pos="4680"/>
        <w:tab w:val="right" w:pos="9360"/>
      </w:tabs>
      <w:spacing w:before="240"/>
      <w:jc w:val="right"/>
    </w:pPr>
    <w:rPr>
      <w:color w:val="A6A6A6"/>
      <w:sz w:val="16"/>
      <w:szCs w:val="16"/>
    </w:rPr>
  </w:style>
  <w:style w:type="character" w:customStyle="1" w:styleId="FooterChar">
    <w:name w:val="Footer Char"/>
    <w:basedOn w:val="DefaultParagraphFont"/>
    <w:link w:val="Footer"/>
    <w:uiPriority w:val="99"/>
    <w:rsid w:val="00F7232D"/>
    <w:rPr>
      <w:rFonts w:cs="Times New Roman"/>
      <w:color w:val="A6A6A6"/>
      <w:sz w:val="16"/>
    </w:rPr>
  </w:style>
  <w:style w:type="paragraph" w:customStyle="1" w:styleId="Header-Left">
    <w:name w:val="Header-Left"/>
    <w:basedOn w:val="Normal"/>
    <w:uiPriority w:val="99"/>
    <w:rsid w:val="00F7232D"/>
    <w:pPr>
      <w:spacing w:before="1100"/>
      <w:ind w:left="43"/>
    </w:pPr>
    <w:rPr>
      <w:color w:val="A4A4A4"/>
      <w:sz w:val="40"/>
    </w:rPr>
  </w:style>
  <w:style w:type="paragraph" w:customStyle="1" w:styleId="Header-Right">
    <w:name w:val="Header-Right"/>
    <w:basedOn w:val="Normal"/>
    <w:uiPriority w:val="99"/>
    <w:rsid w:val="00F7232D"/>
    <w:pPr>
      <w:spacing w:before="60" w:after="720"/>
      <w:ind w:right="216"/>
      <w:jc w:val="right"/>
    </w:pPr>
    <w:rPr>
      <w:sz w:val="52"/>
    </w:rPr>
  </w:style>
  <w:style w:type="table" w:customStyle="1" w:styleId="BodyTable">
    <w:name w:val="Body Table"/>
    <w:uiPriority w:val="99"/>
    <w:rsid w:val="00F7232D"/>
    <w:tblPr>
      <w:tblInd w:w="0" w:type="dxa"/>
      <w:tblCellMar>
        <w:top w:w="0" w:type="dxa"/>
        <w:left w:w="72" w:type="dxa"/>
        <w:bottom w:w="0" w:type="dxa"/>
        <w:right w:w="72" w:type="dxa"/>
      </w:tblCellMar>
    </w:tblPr>
  </w:style>
  <w:style w:type="paragraph" w:customStyle="1" w:styleId="NoSpaceBetween">
    <w:name w:val="No Space Between"/>
    <w:basedOn w:val="Normal"/>
    <w:uiPriority w:val="99"/>
    <w:rsid w:val="00F7232D"/>
    <w:rPr>
      <w:sz w:val="2"/>
    </w:rPr>
  </w:style>
  <w:style w:type="table" w:customStyle="1" w:styleId="HostTable-Borderless">
    <w:name w:val="Host Table - Borderless"/>
    <w:uiPriority w:val="99"/>
    <w:rsid w:val="00F7232D"/>
    <w:tblPr>
      <w:tblInd w:w="0" w:type="dxa"/>
      <w:tblCellMar>
        <w:top w:w="0" w:type="dxa"/>
        <w:left w:w="0" w:type="dxa"/>
        <w:bottom w:w="0" w:type="dxa"/>
        <w:right w:w="0" w:type="dxa"/>
      </w:tblCellMar>
    </w:tblPr>
  </w:style>
  <w:style w:type="paragraph" w:customStyle="1" w:styleId="TopicHeading">
    <w:name w:val="Topic Heading"/>
    <w:basedOn w:val="Normal"/>
    <w:uiPriority w:val="99"/>
    <w:rsid w:val="00F7232D"/>
    <w:pPr>
      <w:spacing w:after="40"/>
    </w:pPr>
    <w:rPr>
      <w:color w:val="990000"/>
      <w:sz w:val="32"/>
      <w:szCs w:val="32"/>
    </w:rPr>
  </w:style>
  <w:style w:type="paragraph" w:styleId="BodyText">
    <w:name w:val="Body Text"/>
    <w:basedOn w:val="Normal"/>
    <w:link w:val="BodyTextChar"/>
    <w:uiPriority w:val="99"/>
    <w:rsid w:val="00F7232D"/>
    <w:pPr>
      <w:spacing w:before="40" w:after="40"/>
    </w:pPr>
    <w:rPr>
      <w:szCs w:val="20"/>
    </w:rPr>
  </w:style>
  <w:style w:type="character" w:customStyle="1" w:styleId="BodyTextChar">
    <w:name w:val="Body Text Char"/>
    <w:basedOn w:val="DefaultParagraphFont"/>
    <w:link w:val="BodyText"/>
    <w:uiPriority w:val="99"/>
    <w:rsid w:val="00F7232D"/>
    <w:rPr>
      <w:rFonts w:cs="Times New Roman"/>
      <w:sz w:val="20"/>
    </w:rPr>
  </w:style>
  <w:style w:type="paragraph" w:customStyle="1" w:styleId="TableHeadingLeft">
    <w:name w:val="Table Heading Left"/>
    <w:basedOn w:val="BodyText"/>
    <w:uiPriority w:val="99"/>
    <w:rsid w:val="00F7232D"/>
    <w:rPr>
      <w:color w:val="404040"/>
    </w:rPr>
  </w:style>
  <w:style w:type="paragraph" w:customStyle="1" w:styleId="SpaceBetween">
    <w:name w:val="Space Between"/>
    <w:basedOn w:val="Normal"/>
    <w:uiPriority w:val="99"/>
    <w:rsid w:val="00F7232D"/>
    <w:pPr>
      <w:spacing w:after="360"/>
    </w:pPr>
  </w:style>
  <w:style w:type="paragraph" w:styleId="BalloonText">
    <w:name w:val="Balloon Text"/>
    <w:basedOn w:val="Normal"/>
    <w:link w:val="BalloonTextChar"/>
    <w:uiPriority w:val="99"/>
    <w:semiHidden/>
    <w:rsid w:val="00F7232D"/>
    <w:rPr>
      <w:rFonts w:ascii="Tahoma" w:hAnsi="Tahoma" w:cs="Tahoma"/>
      <w:sz w:val="16"/>
      <w:szCs w:val="16"/>
    </w:rPr>
  </w:style>
  <w:style w:type="character" w:customStyle="1" w:styleId="BalloonTextChar">
    <w:name w:val="Balloon Text Char"/>
    <w:basedOn w:val="DefaultParagraphFont"/>
    <w:link w:val="BalloonText"/>
    <w:uiPriority w:val="99"/>
    <w:semiHidden/>
    <w:rsid w:val="00F7232D"/>
    <w:rPr>
      <w:rFonts w:ascii="Tahoma" w:hAnsi="Tahoma" w:cs="Tahoma"/>
      <w:sz w:val="16"/>
    </w:rPr>
  </w:style>
  <w:style w:type="paragraph" w:styleId="Bibliography">
    <w:name w:val="Bibliography"/>
    <w:basedOn w:val="Normal"/>
    <w:next w:val="Normal"/>
    <w:uiPriority w:val="99"/>
    <w:semiHidden/>
    <w:rsid w:val="00F7232D"/>
  </w:style>
  <w:style w:type="paragraph" w:styleId="BlockText">
    <w:name w:val="Block Text"/>
    <w:basedOn w:val="Normal"/>
    <w:uiPriority w:val="99"/>
    <w:semiHidden/>
    <w:rsid w:val="00F7232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F7232D"/>
    <w:pPr>
      <w:spacing w:after="120"/>
      <w:ind w:left="360"/>
    </w:pPr>
  </w:style>
  <w:style w:type="character" w:customStyle="1" w:styleId="BodyText2Char">
    <w:name w:val="Body Text 2 Char"/>
    <w:basedOn w:val="DefaultParagraphFont"/>
    <w:link w:val="BodyText2"/>
    <w:uiPriority w:val="99"/>
    <w:semiHidden/>
    <w:rsid w:val="00F7232D"/>
    <w:rPr>
      <w:rFonts w:cs="Times New Roman"/>
      <w:sz w:val="18"/>
    </w:rPr>
  </w:style>
  <w:style w:type="paragraph" w:styleId="BodyText3">
    <w:name w:val="Body Text 3"/>
    <w:basedOn w:val="Normal"/>
    <w:link w:val="BodyText3Char"/>
    <w:uiPriority w:val="99"/>
    <w:semiHidden/>
    <w:rsid w:val="00F7232D"/>
    <w:pPr>
      <w:spacing w:after="120"/>
    </w:pPr>
    <w:rPr>
      <w:sz w:val="16"/>
      <w:szCs w:val="16"/>
    </w:rPr>
  </w:style>
  <w:style w:type="character" w:customStyle="1" w:styleId="BodyText3Char">
    <w:name w:val="Body Text 3 Char"/>
    <w:basedOn w:val="DefaultParagraphFont"/>
    <w:link w:val="BodyText3"/>
    <w:uiPriority w:val="99"/>
    <w:semiHidden/>
    <w:rsid w:val="00F7232D"/>
    <w:rPr>
      <w:rFonts w:cs="Times New Roman"/>
      <w:sz w:val="16"/>
    </w:rPr>
  </w:style>
  <w:style w:type="paragraph" w:styleId="BodyTextFirstIndent">
    <w:name w:val="Body Text First Indent"/>
    <w:basedOn w:val="BodyText"/>
    <w:link w:val="BodyTextFirstIndentChar"/>
    <w:uiPriority w:val="99"/>
    <w:semiHidden/>
    <w:rsid w:val="00F7232D"/>
    <w:pPr>
      <w:spacing w:before="0" w:after="0"/>
      <w:ind w:firstLine="360"/>
    </w:pPr>
    <w:rPr>
      <w:szCs w:val="22"/>
    </w:rPr>
  </w:style>
  <w:style w:type="character" w:customStyle="1" w:styleId="BodyTextFirstIndentChar">
    <w:name w:val="Body Text First Indent Char"/>
    <w:basedOn w:val="BodyTextChar"/>
    <w:link w:val="BodyTextFirstIndent"/>
    <w:uiPriority w:val="99"/>
    <w:semiHidden/>
    <w:rsid w:val="00F7232D"/>
    <w:rPr>
      <w:rFonts w:cs="Times New Roman"/>
      <w:sz w:val="20"/>
    </w:rPr>
  </w:style>
  <w:style w:type="paragraph" w:styleId="BodyTextIndent">
    <w:name w:val="Body Text Indent"/>
    <w:basedOn w:val="Normal"/>
    <w:link w:val="BodyTextIndentChar"/>
    <w:uiPriority w:val="99"/>
    <w:rsid w:val="00F7232D"/>
    <w:pPr>
      <w:spacing w:after="120"/>
      <w:ind w:left="360"/>
    </w:pPr>
  </w:style>
  <w:style w:type="character" w:customStyle="1" w:styleId="BodyTextIndentChar">
    <w:name w:val="Body Text Indent Char"/>
    <w:basedOn w:val="DefaultParagraphFont"/>
    <w:link w:val="BodyTextIndent"/>
    <w:uiPriority w:val="99"/>
    <w:semiHidden/>
    <w:rsid w:val="00F9365F"/>
    <w:rPr>
      <w:sz w:val="18"/>
      <w:szCs w:val="22"/>
    </w:rPr>
  </w:style>
  <w:style w:type="paragraph" w:styleId="BodyTextFirstIndent2">
    <w:name w:val="Body Text First Indent 2"/>
    <w:basedOn w:val="BodyText2"/>
    <w:link w:val="BodyTextFirstIndent2Char"/>
    <w:uiPriority w:val="99"/>
    <w:semiHidden/>
    <w:rsid w:val="00F7232D"/>
    <w:pPr>
      <w:spacing w:after="0"/>
      <w:ind w:firstLine="360"/>
    </w:pPr>
  </w:style>
  <w:style w:type="character" w:customStyle="1" w:styleId="BodyTextFirstIndent2Char">
    <w:name w:val="Body Text First Indent 2 Char"/>
    <w:basedOn w:val="BodyText2Char"/>
    <w:link w:val="BodyTextFirstIndent2"/>
    <w:uiPriority w:val="99"/>
    <w:semiHidden/>
    <w:rsid w:val="00F7232D"/>
    <w:rPr>
      <w:rFonts w:cs="Times New Roman"/>
      <w:sz w:val="18"/>
    </w:rPr>
  </w:style>
  <w:style w:type="paragraph" w:styleId="BodyTextIndent2">
    <w:name w:val="Body Text Indent 2"/>
    <w:basedOn w:val="Normal"/>
    <w:link w:val="BodyTextIndent2Char"/>
    <w:uiPriority w:val="99"/>
    <w:semiHidden/>
    <w:rsid w:val="00F7232D"/>
    <w:pPr>
      <w:spacing w:after="120" w:line="480" w:lineRule="auto"/>
      <w:ind w:left="360"/>
    </w:pPr>
  </w:style>
  <w:style w:type="character" w:customStyle="1" w:styleId="BodyTextIndent2Char">
    <w:name w:val="Body Text Indent 2 Char"/>
    <w:basedOn w:val="DefaultParagraphFont"/>
    <w:link w:val="BodyTextIndent2"/>
    <w:uiPriority w:val="99"/>
    <w:semiHidden/>
    <w:rsid w:val="00F7232D"/>
    <w:rPr>
      <w:rFonts w:cs="Times New Roman"/>
      <w:sz w:val="18"/>
    </w:rPr>
  </w:style>
  <w:style w:type="paragraph" w:styleId="BodyTextIndent3">
    <w:name w:val="Body Text Indent 3"/>
    <w:basedOn w:val="Normal"/>
    <w:link w:val="BodyTextIndent3Char"/>
    <w:uiPriority w:val="99"/>
    <w:semiHidden/>
    <w:rsid w:val="00F723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232D"/>
    <w:rPr>
      <w:rFonts w:cs="Times New Roman"/>
      <w:sz w:val="16"/>
    </w:rPr>
  </w:style>
  <w:style w:type="paragraph" w:styleId="Caption">
    <w:name w:val="caption"/>
    <w:basedOn w:val="Normal"/>
    <w:next w:val="Normal"/>
    <w:uiPriority w:val="99"/>
    <w:qFormat/>
    <w:rsid w:val="00F7232D"/>
    <w:pPr>
      <w:spacing w:after="200"/>
    </w:pPr>
    <w:rPr>
      <w:b/>
      <w:bCs/>
      <w:color w:val="990000"/>
      <w:szCs w:val="18"/>
    </w:rPr>
  </w:style>
  <w:style w:type="paragraph" w:styleId="Closing">
    <w:name w:val="Closing"/>
    <w:basedOn w:val="Normal"/>
    <w:link w:val="ClosingChar"/>
    <w:uiPriority w:val="99"/>
    <w:semiHidden/>
    <w:rsid w:val="00F7232D"/>
    <w:pPr>
      <w:ind w:left="4320"/>
    </w:pPr>
  </w:style>
  <w:style w:type="character" w:customStyle="1" w:styleId="ClosingChar">
    <w:name w:val="Closing Char"/>
    <w:basedOn w:val="DefaultParagraphFont"/>
    <w:link w:val="Closing"/>
    <w:uiPriority w:val="99"/>
    <w:semiHidden/>
    <w:rsid w:val="00F7232D"/>
    <w:rPr>
      <w:rFonts w:cs="Times New Roman"/>
      <w:sz w:val="18"/>
    </w:rPr>
  </w:style>
  <w:style w:type="paragraph" w:styleId="CommentText">
    <w:name w:val="annotation text"/>
    <w:basedOn w:val="Normal"/>
    <w:link w:val="CommentTextChar"/>
    <w:uiPriority w:val="99"/>
    <w:semiHidden/>
    <w:rsid w:val="00F7232D"/>
    <w:rPr>
      <w:sz w:val="20"/>
      <w:szCs w:val="20"/>
    </w:rPr>
  </w:style>
  <w:style w:type="character" w:customStyle="1" w:styleId="CommentTextChar">
    <w:name w:val="Comment Text Char"/>
    <w:basedOn w:val="DefaultParagraphFont"/>
    <w:link w:val="CommentText"/>
    <w:uiPriority w:val="99"/>
    <w:semiHidden/>
    <w:rsid w:val="00F7232D"/>
    <w:rPr>
      <w:rFonts w:cs="Times New Roman"/>
      <w:sz w:val="20"/>
    </w:rPr>
  </w:style>
  <w:style w:type="paragraph" w:styleId="CommentSubject">
    <w:name w:val="annotation subject"/>
    <w:basedOn w:val="CommentText"/>
    <w:next w:val="CommentText"/>
    <w:link w:val="CommentSubjectChar"/>
    <w:uiPriority w:val="99"/>
    <w:semiHidden/>
    <w:rsid w:val="00F7232D"/>
    <w:rPr>
      <w:b/>
      <w:bCs/>
    </w:rPr>
  </w:style>
  <w:style w:type="character" w:customStyle="1" w:styleId="CommentSubjectChar">
    <w:name w:val="Comment Subject Char"/>
    <w:basedOn w:val="CommentTextChar"/>
    <w:link w:val="CommentSubject"/>
    <w:uiPriority w:val="99"/>
    <w:semiHidden/>
    <w:rsid w:val="00F7232D"/>
    <w:rPr>
      <w:rFonts w:cs="Times New Roman"/>
      <w:b/>
      <w:bCs/>
      <w:sz w:val="20"/>
    </w:rPr>
  </w:style>
  <w:style w:type="paragraph" w:styleId="Date">
    <w:name w:val="Date"/>
    <w:basedOn w:val="Normal"/>
    <w:next w:val="Normal"/>
    <w:link w:val="DateChar"/>
    <w:uiPriority w:val="99"/>
    <w:semiHidden/>
    <w:rsid w:val="00F7232D"/>
  </w:style>
  <w:style w:type="character" w:customStyle="1" w:styleId="DateChar">
    <w:name w:val="Date Char"/>
    <w:basedOn w:val="DefaultParagraphFont"/>
    <w:link w:val="Date"/>
    <w:uiPriority w:val="99"/>
    <w:semiHidden/>
    <w:rsid w:val="00F7232D"/>
    <w:rPr>
      <w:rFonts w:cs="Times New Roman"/>
      <w:sz w:val="18"/>
    </w:rPr>
  </w:style>
  <w:style w:type="paragraph" w:styleId="DocumentMap">
    <w:name w:val="Document Map"/>
    <w:basedOn w:val="Normal"/>
    <w:link w:val="DocumentMapChar"/>
    <w:uiPriority w:val="99"/>
    <w:semiHidden/>
    <w:rsid w:val="00F7232D"/>
    <w:rPr>
      <w:rFonts w:ascii="Tahoma" w:hAnsi="Tahoma" w:cs="Tahoma"/>
      <w:sz w:val="16"/>
      <w:szCs w:val="16"/>
    </w:rPr>
  </w:style>
  <w:style w:type="character" w:customStyle="1" w:styleId="DocumentMapChar">
    <w:name w:val="Document Map Char"/>
    <w:basedOn w:val="DefaultParagraphFont"/>
    <w:link w:val="DocumentMap"/>
    <w:uiPriority w:val="99"/>
    <w:semiHidden/>
    <w:rsid w:val="00F7232D"/>
    <w:rPr>
      <w:rFonts w:ascii="Tahoma" w:hAnsi="Tahoma" w:cs="Tahoma"/>
      <w:sz w:val="16"/>
    </w:rPr>
  </w:style>
  <w:style w:type="paragraph" w:styleId="E-mailSignature">
    <w:name w:val="E-mail Signature"/>
    <w:basedOn w:val="Normal"/>
    <w:link w:val="E-mailSignatureChar"/>
    <w:uiPriority w:val="99"/>
    <w:semiHidden/>
    <w:rsid w:val="00F7232D"/>
  </w:style>
  <w:style w:type="character" w:customStyle="1" w:styleId="E-mailSignatureChar">
    <w:name w:val="E-mail Signature Char"/>
    <w:basedOn w:val="DefaultParagraphFont"/>
    <w:link w:val="E-mailSignature"/>
    <w:uiPriority w:val="99"/>
    <w:semiHidden/>
    <w:rsid w:val="00F7232D"/>
    <w:rPr>
      <w:rFonts w:cs="Times New Roman"/>
      <w:sz w:val="18"/>
    </w:rPr>
  </w:style>
  <w:style w:type="paragraph" w:styleId="EndnoteText">
    <w:name w:val="endnote text"/>
    <w:basedOn w:val="Normal"/>
    <w:link w:val="EndnoteTextChar"/>
    <w:uiPriority w:val="99"/>
    <w:semiHidden/>
    <w:rsid w:val="00F7232D"/>
    <w:rPr>
      <w:sz w:val="20"/>
      <w:szCs w:val="20"/>
    </w:rPr>
  </w:style>
  <w:style w:type="character" w:customStyle="1" w:styleId="EndnoteTextChar">
    <w:name w:val="Endnote Text Char"/>
    <w:basedOn w:val="DefaultParagraphFont"/>
    <w:link w:val="EndnoteText"/>
    <w:uiPriority w:val="99"/>
    <w:semiHidden/>
    <w:rsid w:val="00F7232D"/>
    <w:rPr>
      <w:rFonts w:cs="Times New Roman"/>
      <w:sz w:val="20"/>
    </w:rPr>
  </w:style>
  <w:style w:type="paragraph" w:styleId="EnvelopeAddress">
    <w:name w:val="envelope address"/>
    <w:basedOn w:val="Normal"/>
    <w:uiPriority w:val="99"/>
    <w:semiHidden/>
    <w:rsid w:val="00F7232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F7232D"/>
    <w:rPr>
      <w:sz w:val="20"/>
      <w:szCs w:val="20"/>
    </w:rPr>
  </w:style>
  <w:style w:type="paragraph" w:styleId="FootnoteText">
    <w:name w:val="footnote text"/>
    <w:basedOn w:val="Normal"/>
    <w:link w:val="FootnoteTextChar"/>
    <w:uiPriority w:val="99"/>
    <w:semiHidden/>
    <w:rsid w:val="00F7232D"/>
    <w:rPr>
      <w:sz w:val="20"/>
      <w:szCs w:val="20"/>
    </w:rPr>
  </w:style>
  <w:style w:type="character" w:customStyle="1" w:styleId="FootnoteTextChar">
    <w:name w:val="Footnote Text Char"/>
    <w:basedOn w:val="DefaultParagraphFont"/>
    <w:link w:val="FootnoteText"/>
    <w:uiPriority w:val="99"/>
    <w:semiHidden/>
    <w:rsid w:val="00F7232D"/>
    <w:rPr>
      <w:rFonts w:cs="Times New Roman"/>
      <w:sz w:val="20"/>
    </w:rPr>
  </w:style>
  <w:style w:type="paragraph" w:styleId="HTMLAddress">
    <w:name w:val="HTML Address"/>
    <w:basedOn w:val="Normal"/>
    <w:link w:val="HTMLAddressChar"/>
    <w:uiPriority w:val="99"/>
    <w:semiHidden/>
    <w:rsid w:val="00F7232D"/>
    <w:rPr>
      <w:i/>
      <w:iCs/>
    </w:rPr>
  </w:style>
  <w:style w:type="character" w:customStyle="1" w:styleId="HTMLAddressChar">
    <w:name w:val="HTML Address Char"/>
    <w:basedOn w:val="DefaultParagraphFont"/>
    <w:link w:val="HTMLAddress"/>
    <w:uiPriority w:val="99"/>
    <w:semiHidden/>
    <w:rsid w:val="00F7232D"/>
    <w:rPr>
      <w:rFonts w:cs="Times New Roman"/>
      <w:i/>
      <w:iCs/>
      <w:sz w:val="18"/>
    </w:rPr>
  </w:style>
  <w:style w:type="paragraph" w:styleId="HTMLPreformatted">
    <w:name w:val="HTML Preformatted"/>
    <w:basedOn w:val="Normal"/>
    <w:link w:val="HTMLPreformattedChar"/>
    <w:uiPriority w:val="99"/>
    <w:semiHidden/>
    <w:rsid w:val="00F723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232D"/>
    <w:rPr>
      <w:rFonts w:ascii="Consolas" w:hAnsi="Consolas" w:cs="Times New Roman"/>
      <w:sz w:val="20"/>
    </w:rPr>
  </w:style>
  <w:style w:type="paragraph" w:styleId="Index1">
    <w:name w:val="index 1"/>
    <w:basedOn w:val="Normal"/>
    <w:next w:val="Normal"/>
    <w:autoRedefine/>
    <w:uiPriority w:val="99"/>
    <w:semiHidden/>
    <w:rsid w:val="00F7232D"/>
    <w:pPr>
      <w:ind w:left="180" w:hanging="180"/>
    </w:pPr>
  </w:style>
  <w:style w:type="paragraph" w:styleId="Index2">
    <w:name w:val="index 2"/>
    <w:basedOn w:val="Normal"/>
    <w:next w:val="Normal"/>
    <w:autoRedefine/>
    <w:uiPriority w:val="99"/>
    <w:semiHidden/>
    <w:rsid w:val="00F7232D"/>
    <w:pPr>
      <w:ind w:left="360" w:hanging="180"/>
    </w:pPr>
  </w:style>
  <w:style w:type="paragraph" w:styleId="Index3">
    <w:name w:val="index 3"/>
    <w:basedOn w:val="Normal"/>
    <w:next w:val="Normal"/>
    <w:autoRedefine/>
    <w:uiPriority w:val="99"/>
    <w:semiHidden/>
    <w:rsid w:val="00F7232D"/>
    <w:pPr>
      <w:ind w:left="540" w:hanging="180"/>
    </w:pPr>
  </w:style>
  <w:style w:type="paragraph" w:styleId="Index4">
    <w:name w:val="index 4"/>
    <w:basedOn w:val="Normal"/>
    <w:next w:val="Normal"/>
    <w:autoRedefine/>
    <w:uiPriority w:val="99"/>
    <w:semiHidden/>
    <w:rsid w:val="00F7232D"/>
    <w:pPr>
      <w:ind w:left="720" w:hanging="180"/>
    </w:pPr>
  </w:style>
  <w:style w:type="paragraph" w:styleId="Index5">
    <w:name w:val="index 5"/>
    <w:basedOn w:val="Normal"/>
    <w:next w:val="Normal"/>
    <w:autoRedefine/>
    <w:uiPriority w:val="99"/>
    <w:semiHidden/>
    <w:rsid w:val="00F7232D"/>
    <w:pPr>
      <w:ind w:left="900" w:hanging="180"/>
    </w:pPr>
  </w:style>
  <w:style w:type="paragraph" w:styleId="Index6">
    <w:name w:val="index 6"/>
    <w:basedOn w:val="Normal"/>
    <w:next w:val="Normal"/>
    <w:autoRedefine/>
    <w:uiPriority w:val="99"/>
    <w:semiHidden/>
    <w:rsid w:val="00F7232D"/>
    <w:pPr>
      <w:ind w:left="1080" w:hanging="180"/>
    </w:pPr>
  </w:style>
  <w:style w:type="paragraph" w:styleId="Index7">
    <w:name w:val="index 7"/>
    <w:basedOn w:val="Normal"/>
    <w:next w:val="Normal"/>
    <w:autoRedefine/>
    <w:uiPriority w:val="99"/>
    <w:semiHidden/>
    <w:rsid w:val="00F7232D"/>
    <w:pPr>
      <w:ind w:left="1260" w:hanging="180"/>
    </w:pPr>
  </w:style>
  <w:style w:type="paragraph" w:styleId="Index8">
    <w:name w:val="index 8"/>
    <w:basedOn w:val="Normal"/>
    <w:next w:val="Normal"/>
    <w:autoRedefine/>
    <w:uiPriority w:val="99"/>
    <w:semiHidden/>
    <w:rsid w:val="00F7232D"/>
    <w:pPr>
      <w:ind w:left="1440" w:hanging="180"/>
    </w:pPr>
  </w:style>
  <w:style w:type="paragraph" w:styleId="Index9">
    <w:name w:val="index 9"/>
    <w:basedOn w:val="Normal"/>
    <w:next w:val="Normal"/>
    <w:autoRedefine/>
    <w:uiPriority w:val="99"/>
    <w:semiHidden/>
    <w:rsid w:val="00F7232D"/>
    <w:pPr>
      <w:ind w:left="1620" w:hanging="180"/>
    </w:pPr>
  </w:style>
  <w:style w:type="paragraph" w:styleId="IndexHeading">
    <w:name w:val="index heading"/>
    <w:basedOn w:val="Normal"/>
    <w:next w:val="Index1"/>
    <w:uiPriority w:val="99"/>
    <w:semiHidden/>
    <w:rsid w:val="00F7232D"/>
    <w:rPr>
      <w:b/>
      <w:bCs/>
    </w:rPr>
  </w:style>
  <w:style w:type="paragraph" w:styleId="IntenseQuote">
    <w:name w:val="Intense Quote"/>
    <w:basedOn w:val="Normal"/>
    <w:next w:val="Normal"/>
    <w:link w:val="IntenseQuoteChar"/>
    <w:uiPriority w:val="99"/>
    <w:rsid w:val="00F7232D"/>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rsid w:val="00F7232D"/>
    <w:rPr>
      <w:rFonts w:cs="Times New Roman"/>
      <w:b/>
      <w:bCs/>
      <w:i/>
      <w:iCs/>
      <w:color w:val="990000"/>
      <w:sz w:val="18"/>
    </w:rPr>
  </w:style>
  <w:style w:type="paragraph" w:styleId="List">
    <w:name w:val="List"/>
    <w:basedOn w:val="Normal"/>
    <w:uiPriority w:val="99"/>
    <w:semiHidden/>
    <w:rsid w:val="00F7232D"/>
    <w:pPr>
      <w:ind w:left="360" w:hanging="360"/>
      <w:contextualSpacing/>
    </w:pPr>
  </w:style>
  <w:style w:type="paragraph" w:styleId="List2">
    <w:name w:val="List 2"/>
    <w:basedOn w:val="Normal"/>
    <w:uiPriority w:val="99"/>
    <w:semiHidden/>
    <w:rsid w:val="00F7232D"/>
    <w:pPr>
      <w:ind w:left="720" w:hanging="360"/>
      <w:contextualSpacing/>
    </w:pPr>
  </w:style>
  <w:style w:type="paragraph" w:styleId="List3">
    <w:name w:val="List 3"/>
    <w:basedOn w:val="Normal"/>
    <w:uiPriority w:val="99"/>
    <w:semiHidden/>
    <w:rsid w:val="00F7232D"/>
    <w:pPr>
      <w:ind w:left="1080" w:hanging="360"/>
      <w:contextualSpacing/>
    </w:pPr>
  </w:style>
  <w:style w:type="paragraph" w:styleId="List4">
    <w:name w:val="List 4"/>
    <w:basedOn w:val="Normal"/>
    <w:uiPriority w:val="99"/>
    <w:semiHidden/>
    <w:rsid w:val="00F7232D"/>
    <w:pPr>
      <w:ind w:left="1440" w:hanging="360"/>
      <w:contextualSpacing/>
    </w:pPr>
  </w:style>
  <w:style w:type="paragraph" w:styleId="List5">
    <w:name w:val="List 5"/>
    <w:basedOn w:val="Normal"/>
    <w:uiPriority w:val="99"/>
    <w:semiHidden/>
    <w:rsid w:val="00F7232D"/>
    <w:pPr>
      <w:ind w:left="1800" w:hanging="360"/>
      <w:contextualSpacing/>
    </w:pPr>
  </w:style>
  <w:style w:type="paragraph" w:styleId="ListBullet">
    <w:name w:val="List Bullet"/>
    <w:basedOn w:val="Normal"/>
    <w:uiPriority w:val="99"/>
    <w:semiHidden/>
    <w:rsid w:val="00F7232D"/>
    <w:pPr>
      <w:numPr>
        <w:numId w:val="11"/>
      </w:numPr>
      <w:contextualSpacing/>
    </w:pPr>
  </w:style>
  <w:style w:type="paragraph" w:styleId="ListBullet2">
    <w:name w:val="List Bullet 2"/>
    <w:basedOn w:val="Normal"/>
    <w:uiPriority w:val="99"/>
    <w:semiHidden/>
    <w:rsid w:val="00F7232D"/>
    <w:pPr>
      <w:numPr>
        <w:numId w:val="12"/>
      </w:numPr>
      <w:contextualSpacing/>
    </w:pPr>
  </w:style>
  <w:style w:type="paragraph" w:styleId="ListBullet3">
    <w:name w:val="List Bullet 3"/>
    <w:basedOn w:val="Normal"/>
    <w:uiPriority w:val="99"/>
    <w:semiHidden/>
    <w:rsid w:val="00F7232D"/>
    <w:pPr>
      <w:numPr>
        <w:numId w:val="13"/>
      </w:numPr>
      <w:contextualSpacing/>
    </w:pPr>
  </w:style>
  <w:style w:type="paragraph" w:styleId="ListBullet4">
    <w:name w:val="List Bullet 4"/>
    <w:basedOn w:val="Normal"/>
    <w:uiPriority w:val="99"/>
    <w:semiHidden/>
    <w:rsid w:val="00F7232D"/>
    <w:pPr>
      <w:numPr>
        <w:numId w:val="14"/>
      </w:numPr>
      <w:contextualSpacing/>
    </w:pPr>
  </w:style>
  <w:style w:type="paragraph" w:styleId="ListBullet5">
    <w:name w:val="List Bullet 5"/>
    <w:basedOn w:val="Normal"/>
    <w:uiPriority w:val="99"/>
    <w:semiHidden/>
    <w:rsid w:val="00F7232D"/>
    <w:pPr>
      <w:numPr>
        <w:numId w:val="15"/>
      </w:numPr>
      <w:contextualSpacing/>
    </w:pPr>
  </w:style>
  <w:style w:type="paragraph" w:styleId="ListContinue">
    <w:name w:val="List Continue"/>
    <w:basedOn w:val="Normal"/>
    <w:uiPriority w:val="99"/>
    <w:semiHidden/>
    <w:rsid w:val="00F7232D"/>
    <w:pPr>
      <w:spacing w:after="120"/>
      <w:ind w:left="360"/>
      <w:contextualSpacing/>
    </w:pPr>
  </w:style>
  <w:style w:type="paragraph" w:styleId="ListContinue2">
    <w:name w:val="List Continue 2"/>
    <w:basedOn w:val="Normal"/>
    <w:uiPriority w:val="99"/>
    <w:semiHidden/>
    <w:rsid w:val="00F7232D"/>
    <w:pPr>
      <w:spacing w:after="120"/>
      <w:ind w:left="720"/>
      <w:contextualSpacing/>
    </w:pPr>
  </w:style>
  <w:style w:type="paragraph" w:styleId="ListContinue3">
    <w:name w:val="List Continue 3"/>
    <w:basedOn w:val="Normal"/>
    <w:uiPriority w:val="99"/>
    <w:semiHidden/>
    <w:rsid w:val="00F7232D"/>
    <w:pPr>
      <w:spacing w:after="120"/>
      <w:ind w:left="1080"/>
      <w:contextualSpacing/>
    </w:pPr>
  </w:style>
  <w:style w:type="paragraph" w:styleId="ListContinue4">
    <w:name w:val="List Continue 4"/>
    <w:basedOn w:val="Normal"/>
    <w:uiPriority w:val="99"/>
    <w:semiHidden/>
    <w:rsid w:val="00F7232D"/>
    <w:pPr>
      <w:spacing w:after="120"/>
      <w:ind w:left="1440"/>
      <w:contextualSpacing/>
    </w:pPr>
  </w:style>
  <w:style w:type="paragraph" w:styleId="ListContinue5">
    <w:name w:val="List Continue 5"/>
    <w:basedOn w:val="Normal"/>
    <w:uiPriority w:val="99"/>
    <w:semiHidden/>
    <w:rsid w:val="00F7232D"/>
    <w:pPr>
      <w:spacing w:after="120"/>
      <w:ind w:left="1800"/>
      <w:contextualSpacing/>
    </w:pPr>
  </w:style>
  <w:style w:type="paragraph" w:styleId="ListNumber">
    <w:name w:val="List Number"/>
    <w:basedOn w:val="Normal"/>
    <w:uiPriority w:val="99"/>
    <w:semiHidden/>
    <w:rsid w:val="00F7232D"/>
    <w:pPr>
      <w:numPr>
        <w:numId w:val="16"/>
      </w:numPr>
      <w:contextualSpacing/>
    </w:pPr>
  </w:style>
  <w:style w:type="paragraph" w:styleId="ListNumber2">
    <w:name w:val="List Number 2"/>
    <w:basedOn w:val="Normal"/>
    <w:uiPriority w:val="99"/>
    <w:semiHidden/>
    <w:rsid w:val="00F7232D"/>
    <w:pPr>
      <w:numPr>
        <w:numId w:val="17"/>
      </w:numPr>
      <w:contextualSpacing/>
    </w:pPr>
  </w:style>
  <w:style w:type="paragraph" w:styleId="ListNumber3">
    <w:name w:val="List Number 3"/>
    <w:basedOn w:val="Normal"/>
    <w:uiPriority w:val="99"/>
    <w:semiHidden/>
    <w:rsid w:val="00F7232D"/>
    <w:pPr>
      <w:numPr>
        <w:numId w:val="18"/>
      </w:numPr>
      <w:contextualSpacing/>
    </w:pPr>
  </w:style>
  <w:style w:type="paragraph" w:styleId="ListNumber4">
    <w:name w:val="List Number 4"/>
    <w:basedOn w:val="Normal"/>
    <w:uiPriority w:val="99"/>
    <w:semiHidden/>
    <w:rsid w:val="00F7232D"/>
    <w:pPr>
      <w:numPr>
        <w:numId w:val="19"/>
      </w:numPr>
      <w:contextualSpacing/>
    </w:pPr>
  </w:style>
  <w:style w:type="paragraph" w:styleId="ListNumber5">
    <w:name w:val="List Number 5"/>
    <w:basedOn w:val="Normal"/>
    <w:uiPriority w:val="99"/>
    <w:semiHidden/>
    <w:rsid w:val="00F7232D"/>
    <w:pPr>
      <w:numPr>
        <w:numId w:val="20"/>
      </w:numPr>
      <w:contextualSpacing/>
    </w:pPr>
  </w:style>
  <w:style w:type="paragraph" w:styleId="ListParagraph">
    <w:name w:val="List Paragraph"/>
    <w:basedOn w:val="Normal"/>
    <w:uiPriority w:val="99"/>
    <w:qFormat/>
    <w:rsid w:val="00F7232D"/>
    <w:pPr>
      <w:ind w:left="720"/>
      <w:contextualSpacing/>
    </w:pPr>
  </w:style>
  <w:style w:type="paragraph" w:customStyle="1" w:styleId="MacroText1">
    <w:name w:val="Macro Text1"/>
    <w:uiPriority w:val="99"/>
    <w:semiHidden/>
    <w:rsid w:val="00F7232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uiPriority w:val="99"/>
    <w:semiHidden/>
    <w:rsid w:val="00F7232D"/>
    <w:rPr>
      <w:rFonts w:ascii="Consolas" w:hAnsi="Consolas" w:cs="Times New Roman"/>
      <w:lang w:val="en-US" w:eastAsia="en-US"/>
    </w:rPr>
  </w:style>
  <w:style w:type="paragraph" w:styleId="MessageHeader">
    <w:name w:val="Message Header"/>
    <w:basedOn w:val="Normal"/>
    <w:link w:val="MessageHeaderChar"/>
    <w:uiPriority w:val="99"/>
    <w:semiHidden/>
    <w:rsid w:val="00F7232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sid w:val="00F7232D"/>
    <w:rPr>
      <w:rFonts w:ascii="Century Gothic" w:hAnsi="Century Gothic" w:cs="Times New Roman"/>
      <w:sz w:val="24"/>
      <w:shd w:val="pct20" w:color="auto" w:fill="auto"/>
    </w:rPr>
  </w:style>
  <w:style w:type="paragraph" w:styleId="NoSpacing">
    <w:name w:val="No Spacing"/>
    <w:uiPriority w:val="99"/>
    <w:semiHidden/>
    <w:qFormat/>
    <w:rsid w:val="00F7232D"/>
    <w:rPr>
      <w:sz w:val="18"/>
      <w:szCs w:val="22"/>
    </w:rPr>
  </w:style>
  <w:style w:type="paragraph" w:styleId="NormalWeb">
    <w:name w:val="Normal (Web)"/>
    <w:basedOn w:val="Normal"/>
    <w:uiPriority w:val="99"/>
    <w:semiHidden/>
    <w:rsid w:val="00F7232D"/>
    <w:rPr>
      <w:rFonts w:ascii="Times New Roman" w:hAnsi="Times New Roman"/>
      <w:sz w:val="24"/>
      <w:szCs w:val="24"/>
    </w:rPr>
  </w:style>
  <w:style w:type="paragraph" w:styleId="NormalIndent">
    <w:name w:val="Normal Indent"/>
    <w:basedOn w:val="Normal"/>
    <w:uiPriority w:val="99"/>
    <w:semiHidden/>
    <w:rsid w:val="00F7232D"/>
    <w:pPr>
      <w:ind w:left="720"/>
    </w:pPr>
  </w:style>
  <w:style w:type="paragraph" w:styleId="NoteHeading">
    <w:name w:val="Note Heading"/>
    <w:basedOn w:val="Normal"/>
    <w:next w:val="Normal"/>
    <w:link w:val="NoteHeadingChar"/>
    <w:uiPriority w:val="99"/>
    <w:semiHidden/>
    <w:rsid w:val="00F7232D"/>
  </w:style>
  <w:style w:type="character" w:customStyle="1" w:styleId="NoteHeadingChar">
    <w:name w:val="Note Heading Char"/>
    <w:basedOn w:val="DefaultParagraphFont"/>
    <w:link w:val="NoteHeading"/>
    <w:uiPriority w:val="99"/>
    <w:semiHidden/>
    <w:rsid w:val="00F7232D"/>
    <w:rPr>
      <w:rFonts w:cs="Times New Roman"/>
      <w:sz w:val="18"/>
    </w:rPr>
  </w:style>
  <w:style w:type="paragraph" w:styleId="PlainText">
    <w:name w:val="Plain Text"/>
    <w:basedOn w:val="Normal"/>
    <w:link w:val="PlainTextChar"/>
    <w:uiPriority w:val="99"/>
    <w:semiHidden/>
    <w:rsid w:val="00F7232D"/>
    <w:rPr>
      <w:rFonts w:ascii="Consolas" w:hAnsi="Consolas"/>
      <w:sz w:val="21"/>
      <w:szCs w:val="21"/>
    </w:rPr>
  </w:style>
  <w:style w:type="character" w:customStyle="1" w:styleId="PlainTextChar">
    <w:name w:val="Plain Text Char"/>
    <w:basedOn w:val="DefaultParagraphFont"/>
    <w:link w:val="PlainText"/>
    <w:uiPriority w:val="99"/>
    <w:semiHidden/>
    <w:rsid w:val="00F7232D"/>
    <w:rPr>
      <w:rFonts w:ascii="Consolas" w:hAnsi="Consolas" w:cs="Times New Roman"/>
      <w:sz w:val="21"/>
    </w:rPr>
  </w:style>
  <w:style w:type="paragraph" w:styleId="Quote">
    <w:name w:val="Quote"/>
    <w:basedOn w:val="Normal"/>
    <w:next w:val="Normal"/>
    <w:link w:val="QuoteChar"/>
    <w:uiPriority w:val="99"/>
    <w:rsid w:val="00F7232D"/>
    <w:rPr>
      <w:i/>
      <w:iCs/>
      <w:color w:val="000000"/>
    </w:rPr>
  </w:style>
  <w:style w:type="character" w:customStyle="1" w:styleId="QuoteChar">
    <w:name w:val="Quote Char"/>
    <w:basedOn w:val="DefaultParagraphFont"/>
    <w:link w:val="Quote"/>
    <w:uiPriority w:val="99"/>
    <w:rsid w:val="00F7232D"/>
    <w:rPr>
      <w:rFonts w:cs="Times New Roman"/>
      <w:i/>
      <w:iCs/>
      <w:color w:val="000000"/>
      <w:sz w:val="18"/>
    </w:rPr>
  </w:style>
  <w:style w:type="paragraph" w:styleId="Salutation">
    <w:name w:val="Salutation"/>
    <w:basedOn w:val="Normal"/>
    <w:next w:val="Normal"/>
    <w:link w:val="SalutationChar"/>
    <w:uiPriority w:val="99"/>
    <w:semiHidden/>
    <w:rsid w:val="00F7232D"/>
  </w:style>
  <w:style w:type="character" w:customStyle="1" w:styleId="SalutationChar">
    <w:name w:val="Salutation Char"/>
    <w:basedOn w:val="DefaultParagraphFont"/>
    <w:link w:val="Salutation"/>
    <w:uiPriority w:val="99"/>
    <w:semiHidden/>
    <w:rsid w:val="00F7232D"/>
    <w:rPr>
      <w:rFonts w:cs="Times New Roman"/>
      <w:sz w:val="18"/>
    </w:rPr>
  </w:style>
  <w:style w:type="paragraph" w:styleId="Signature">
    <w:name w:val="Signature"/>
    <w:basedOn w:val="Normal"/>
    <w:link w:val="SignatureChar"/>
    <w:uiPriority w:val="99"/>
    <w:semiHidden/>
    <w:rsid w:val="00F7232D"/>
    <w:pPr>
      <w:ind w:left="4320"/>
    </w:pPr>
  </w:style>
  <w:style w:type="character" w:customStyle="1" w:styleId="SignatureChar">
    <w:name w:val="Signature Char"/>
    <w:basedOn w:val="DefaultParagraphFont"/>
    <w:link w:val="Signature"/>
    <w:uiPriority w:val="99"/>
    <w:semiHidden/>
    <w:rsid w:val="00F7232D"/>
    <w:rPr>
      <w:rFonts w:cs="Times New Roman"/>
      <w:sz w:val="18"/>
    </w:rPr>
  </w:style>
  <w:style w:type="paragraph" w:styleId="Subtitle">
    <w:name w:val="Subtitle"/>
    <w:basedOn w:val="Normal"/>
    <w:next w:val="Normal"/>
    <w:link w:val="SubtitleChar"/>
    <w:uiPriority w:val="99"/>
    <w:qFormat/>
    <w:rsid w:val="00F7232D"/>
    <w:pPr>
      <w:numPr>
        <w:ilvl w:val="1"/>
      </w:numPr>
    </w:pPr>
    <w:rPr>
      <w:i/>
      <w:iCs/>
      <w:color w:val="990000"/>
      <w:spacing w:val="15"/>
      <w:sz w:val="24"/>
      <w:szCs w:val="24"/>
    </w:rPr>
  </w:style>
  <w:style w:type="character" w:customStyle="1" w:styleId="SubtitleChar">
    <w:name w:val="Subtitle Char"/>
    <w:basedOn w:val="DefaultParagraphFont"/>
    <w:link w:val="Subtitle"/>
    <w:uiPriority w:val="99"/>
    <w:rsid w:val="00F7232D"/>
    <w:rPr>
      <w:rFonts w:ascii="Century Gothic" w:hAnsi="Century Gothic" w:cs="Times New Roman"/>
      <w:i/>
      <w:iCs/>
      <w:color w:val="990000"/>
      <w:spacing w:val="15"/>
      <w:sz w:val="24"/>
    </w:rPr>
  </w:style>
  <w:style w:type="paragraph" w:styleId="TableofAuthorities">
    <w:name w:val="table of authorities"/>
    <w:basedOn w:val="Normal"/>
    <w:next w:val="Normal"/>
    <w:uiPriority w:val="99"/>
    <w:semiHidden/>
    <w:rsid w:val="00F7232D"/>
    <w:pPr>
      <w:ind w:left="180" w:hanging="180"/>
    </w:pPr>
  </w:style>
  <w:style w:type="paragraph" w:styleId="TableofFigures">
    <w:name w:val="table of figures"/>
    <w:basedOn w:val="Normal"/>
    <w:next w:val="Normal"/>
    <w:uiPriority w:val="99"/>
    <w:semiHidden/>
    <w:rsid w:val="00F7232D"/>
  </w:style>
  <w:style w:type="paragraph" w:styleId="Title">
    <w:name w:val="Title"/>
    <w:basedOn w:val="Normal"/>
    <w:next w:val="Normal"/>
    <w:link w:val="TitleChar"/>
    <w:uiPriority w:val="99"/>
    <w:qFormat/>
    <w:rsid w:val="00F7232D"/>
    <w:pPr>
      <w:pBdr>
        <w:bottom w:val="single" w:sz="8" w:space="4" w:color="990000"/>
      </w:pBdr>
      <w:spacing w:after="300"/>
      <w:contextualSpacing/>
    </w:pPr>
    <w:rPr>
      <w:color w:val="262626"/>
      <w:spacing w:val="5"/>
      <w:kern w:val="28"/>
      <w:sz w:val="52"/>
      <w:szCs w:val="52"/>
    </w:rPr>
  </w:style>
  <w:style w:type="character" w:customStyle="1" w:styleId="TitleChar">
    <w:name w:val="Title Char"/>
    <w:basedOn w:val="DefaultParagraphFont"/>
    <w:link w:val="Title"/>
    <w:uiPriority w:val="99"/>
    <w:rsid w:val="00F7232D"/>
    <w:rPr>
      <w:rFonts w:ascii="Century Gothic" w:hAnsi="Century Gothic" w:cs="Times New Roman"/>
      <w:color w:val="262626"/>
      <w:spacing w:val="5"/>
      <w:kern w:val="28"/>
      <w:sz w:val="52"/>
    </w:rPr>
  </w:style>
  <w:style w:type="paragraph" w:styleId="TOAHeading">
    <w:name w:val="toa heading"/>
    <w:basedOn w:val="Normal"/>
    <w:next w:val="Normal"/>
    <w:uiPriority w:val="99"/>
    <w:semiHidden/>
    <w:rsid w:val="00F7232D"/>
    <w:pPr>
      <w:spacing w:before="120"/>
    </w:pPr>
    <w:rPr>
      <w:b/>
      <w:bCs/>
      <w:sz w:val="24"/>
      <w:szCs w:val="24"/>
    </w:rPr>
  </w:style>
  <w:style w:type="paragraph" w:styleId="TOC1">
    <w:name w:val="toc 1"/>
    <w:basedOn w:val="Normal"/>
    <w:next w:val="Normal"/>
    <w:autoRedefine/>
    <w:uiPriority w:val="99"/>
    <w:semiHidden/>
    <w:rsid w:val="00F7232D"/>
    <w:pPr>
      <w:spacing w:after="100"/>
    </w:pPr>
  </w:style>
  <w:style w:type="paragraph" w:styleId="TOC2">
    <w:name w:val="toc 2"/>
    <w:basedOn w:val="Normal"/>
    <w:next w:val="Normal"/>
    <w:autoRedefine/>
    <w:uiPriority w:val="99"/>
    <w:semiHidden/>
    <w:rsid w:val="00F7232D"/>
    <w:pPr>
      <w:spacing w:after="100"/>
      <w:ind w:left="180"/>
    </w:pPr>
  </w:style>
  <w:style w:type="paragraph" w:styleId="TOC3">
    <w:name w:val="toc 3"/>
    <w:basedOn w:val="Normal"/>
    <w:next w:val="Normal"/>
    <w:autoRedefine/>
    <w:uiPriority w:val="99"/>
    <w:semiHidden/>
    <w:rsid w:val="00F7232D"/>
    <w:pPr>
      <w:spacing w:after="100"/>
      <w:ind w:left="360"/>
    </w:pPr>
  </w:style>
  <w:style w:type="paragraph" w:styleId="TOC4">
    <w:name w:val="toc 4"/>
    <w:basedOn w:val="Normal"/>
    <w:next w:val="Normal"/>
    <w:autoRedefine/>
    <w:uiPriority w:val="99"/>
    <w:semiHidden/>
    <w:rsid w:val="00F7232D"/>
    <w:pPr>
      <w:spacing w:after="100"/>
      <w:ind w:left="540"/>
    </w:pPr>
  </w:style>
  <w:style w:type="paragraph" w:styleId="TOC5">
    <w:name w:val="toc 5"/>
    <w:basedOn w:val="Normal"/>
    <w:next w:val="Normal"/>
    <w:autoRedefine/>
    <w:uiPriority w:val="99"/>
    <w:semiHidden/>
    <w:rsid w:val="00F7232D"/>
    <w:pPr>
      <w:spacing w:after="100"/>
      <w:ind w:left="720"/>
    </w:pPr>
  </w:style>
  <w:style w:type="paragraph" w:styleId="TOC6">
    <w:name w:val="toc 6"/>
    <w:basedOn w:val="Normal"/>
    <w:next w:val="Normal"/>
    <w:autoRedefine/>
    <w:uiPriority w:val="99"/>
    <w:semiHidden/>
    <w:rsid w:val="00F7232D"/>
    <w:pPr>
      <w:spacing w:after="100"/>
      <w:ind w:left="900"/>
    </w:pPr>
  </w:style>
  <w:style w:type="paragraph" w:styleId="TOC7">
    <w:name w:val="toc 7"/>
    <w:basedOn w:val="Normal"/>
    <w:next w:val="Normal"/>
    <w:autoRedefine/>
    <w:uiPriority w:val="99"/>
    <w:semiHidden/>
    <w:rsid w:val="00F7232D"/>
    <w:pPr>
      <w:spacing w:after="100"/>
      <w:ind w:left="1080"/>
    </w:pPr>
  </w:style>
  <w:style w:type="paragraph" w:styleId="TOC8">
    <w:name w:val="toc 8"/>
    <w:basedOn w:val="Normal"/>
    <w:next w:val="Normal"/>
    <w:autoRedefine/>
    <w:uiPriority w:val="99"/>
    <w:semiHidden/>
    <w:rsid w:val="00F7232D"/>
    <w:pPr>
      <w:spacing w:after="100"/>
      <w:ind w:left="1260"/>
    </w:pPr>
  </w:style>
  <w:style w:type="paragraph" w:styleId="TOC9">
    <w:name w:val="toc 9"/>
    <w:basedOn w:val="Normal"/>
    <w:next w:val="Normal"/>
    <w:autoRedefine/>
    <w:uiPriority w:val="99"/>
    <w:semiHidden/>
    <w:rsid w:val="00F7232D"/>
    <w:pPr>
      <w:spacing w:after="100"/>
      <w:ind w:left="1440"/>
    </w:pPr>
  </w:style>
  <w:style w:type="paragraph" w:styleId="TOCHeading">
    <w:name w:val="TOC Heading"/>
    <w:basedOn w:val="Heading1"/>
    <w:next w:val="Normal"/>
    <w:uiPriority w:val="99"/>
    <w:semiHidden/>
    <w:rsid w:val="00F7232D"/>
    <w:pPr>
      <w:outlineLvl w:val="9"/>
    </w:pPr>
  </w:style>
  <w:style w:type="character" w:styleId="Hyperlink">
    <w:name w:val="Hyperlink"/>
    <w:basedOn w:val="DefaultParagraphFont"/>
    <w:uiPriority w:val="99"/>
    <w:semiHidden/>
    <w:rsid w:val="00B77C19"/>
    <w:rPr>
      <w:rFonts w:cs="Times New Roman"/>
      <w:color w:val="D01010"/>
      <w:u w:val="single"/>
    </w:rPr>
  </w:style>
  <w:style w:type="paragraph" w:customStyle="1" w:styleId="BasicParagraph">
    <w:name w:val="[Basic Paragraph]"/>
    <w:basedOn w:val="Normal"/>
    <w:uiPriority w:val="99"/>
    <w:rsid w:val="00A650E7"/>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LightShading-Accent1">
    <w:name w:val="Light Shading Accent 1"/>
    <w:basedOn w:val="TableNormal"/>
    <w:uiPriority w:val="60"/>
    <w:rsid w:val="00E01DA2"/>
    <w:rPr>
      <w:rFonts w:asciiTheme="minorHAnsi" w:eastAsiaTheme="minorEastAsia" w:hAnsiTheme="minorHAnsi" w:cstheme="minorBidi"/>
      <w:color w:val="384347" w:themeColor="accent1" w:themeShade="BF"/>
      <w:sz w:val="22"/>
      <w:szCs w:val="22"/>
      <w:lang w:eastAsia="zh-TW"/>
    </w:rPr>
    <w:tblPr>
      <w:tblStyleRowBandSize w:val="1"/>
      <w:tblStyleColBandSize w:val="1"/>
      <w:tblBorders>
        <w:top w:val="single" w:sz="8" w:space="0" w:color="4B5A60" w:themeColor="accent1"/>
        <w:bottom w:val="single" w:sz="8" w:space="0" w:color="4B5A60" w:themeColor="accent1"/>
      </w:tblBorders>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paragraph" w:styleId="Revision">
    <w:name w:val="Revision"/>
    <w:hidden/>
    <w:uiPriority w:val="99"/>
    <w:semiHidden/>
    <w:rsid w:val="00D842B5"/>
    <w:rPr>
      <w:sz w:val="18"/>
      <w:szCs w:val="22"/>
    </w:rPr>
  </w:style>
  <w:style w:type="character" w:styleId="Strong">
    <w:name w:val="Strong"/>
    <w:basedOn w:val="DefaultParagraphFont"/>
    <w:uiPriority w:val="22"/>
    <w:qFormat/>
    <w:rsid w:val="00D8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C472-3872-B04F-A958-2C7CE6C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3524</Characters>
  <Application>Microsoft Office Word</Application>
  <DocSecurity>0</DocSecurity>
  <Lines>29</Lines>
  <Paragraphs>8</Paragraphs>
  <ScaleCrop>false</ScaleCrop>
  <Company>National Film Preserve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dc:title>
  <dc:subject/>
  <dc:creator>sam lowry</dc:creator>
  <cp:keywords/>
  <cp:lastModifiedBy>Microsoft Office User</cp:lastModifiedBy>
  <cp:revision>4</cp:revision>
  <cp:lastPrinted>2018-01-23T23:47:00Z</cp:lastPrinted>
  <dcterms:created xsi:type="dcterms:W3CDTF">2020-01-29T00:36:00Z</dcterms:created>
  <dcterms:modified xsi:type="dcterms:W3CDTF">2020-02-01T01:49:00Z</dcterms:modified>
</cp:coreProperties>
</file>